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EFCB92" w14:textId="558C3B67" w:rsidR="008B58EE" w:rsidRDefault="00D85707" w:rsidP="008B58EE">
      <w:pPr>
        <w:pStyle w:val="Learningresourcenumber"/>
        <w:rPr>
          <w:rFonts w:ascii="Georgia" w:hAnsi="Georgia"/>
          <w:i/>
          <w:color w:val="FC8318"/>
          <w:sz w:val="36"/>
          <w:szCs w:val="36"/>
        </w:rPr>
      </w:pPr>
      <w:r>
        <w:rPr>
          <w:rFonts w:ascii="Georgia" w:hAnsi="Georgia"/>
          <w:i/>
          <w:color w:val="FC8318"/>
          <w:sz w:val="36"/>
          <w:szCs w:val="36"/>
        </w:rPr>
        <w:t>LOCAL MOTORS</w:t>
      </w:r>
      <w:r w:rsidR="008B58EE">
        <w:rPr>
          <w:rFonts w:ascii="Georgia" w:hAnsi="Georgia"/>
          <w:i/>
          <w:color w:val="FC8318"/>
          <w:sz w:val="36"/>
          <w:szCs w:val="36"/>
        </w:rPr>
        <w:t xml:space="preserve">, </w:t>
      </w:r>
      <w:r>
        <w:rPr>
          <w:rFonts w:ascii="Georgia" w:hAnsi="Georgia"/>
          <w:i/>
          <w:color w:val="FC8318"/>
          <w:sz w:val="36"/>
          <w:szCs w:val="36"/>
        </w:rPr>
        <w:t>LOCAL MOTORS</w:t>
      </w:r>
      <w:r w:rsidR="008B58EE">
        <w:rPr>
          <w:rFonts w:ascii="Georgia" w:hAnsi="Georgia"/>
          <w:i/>
          <w:color w:val="FC8318"/>
          <w:sz w:val="36"/>
          <w:szCs w:val="36"/>
        </w:rPr>
        <w:t xml:space="preserve">, </w:t>
      </w:r>
      <w:r w:rsidR="00223DEC" w:rsidRPr="00223DEC">
        <w:rPr>
          <w:rFonts w:ascii="Georgia" w:hAnsi="Georgia"/>
          <w:i/>
          <w:color w:val="FC8318"/>
          <w:sz w:val="36"/>
          <w:szCs w:val="36"/>
        </w:rPr>
        <w:t>USA</w:t>
      </w:r>
    </w:p>
    <w:p w14:paraId="3E617E86" w14:textId="77777777" w:rsidR="008B58EE" w:rsidRPr="00E46F0C" w:rsidRDefault="008B58EE" w:rsidP="008B58EE">
      <w:pPr>
        <w:pStyle w:val="Learningresourcenumber"/>
        <w:rPr>
          <w:rFonts w:ascii="Georgia" w:hAnsi="Georgia"/>
          <w:i/>
          <w:color w:val="FC8318"/>
          <w:sz w:val="10"/>
          <w:szCs w:val="10"/>
        </w:rPr>
      </w:pPr>
    </w:p>
    <w:p w14:paraId="43D745DD" w14:textId="0A1D5881" w:rsidR="008B58EE" w:rsidRPr="00223DEC" w:rsidRDefault="00916B28" w:rsidP="008B58EE">
      <w:pPr>
        <w:rPr>
          <w:noProof/>
          <w:lang w:val="it-IT" w:eastAsia="it-IT"/>
        </w:rPr>
      </w:pPr>
      <w:r>
        <w:rPr>
          <w:noProof/>
        </w:rPr>
        <w:drawing>
          <wp:inline distT="0" distB="0" distL="0" distR="0" wp14:anchorId="65F7ABF0" wp14:editId="5EF8CEAB">
            <wp:extent cx="6621145" cy="4411980"/>
            <wp:effectExtent l="0" t="0" r="8255" b="7620"/>
            <wp:docPr id="3" name="Picture 3" descr="../../pics/local%20motor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s/local%20motors.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21145" cy="4411980"/>
                    </a:xfrm>
                    <a:prstGeom prst="rect">
                      <a:avLst/>
                    </a:prstGeom>
                    <a:noFill/>
                    <a:ln>
                      <a:noFill/>
                    </a:ln>
                  </pic:spPr>
                </pic:pic>
              </a:graphicData>
            </a:graphic>
          </wp:inline>
        </w:drawing>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
        <w:gridCol w:w="4762"/>
        <w:gridCol w:w="5547"/>
        <w:gridCol w:w="39"/>
      </w:tblGrid>
      <w:tr w:rsidR="008B58EE" w14:paraId="0506B908" w14:textId="77777777" w:rsidTr="00437CE8">
        <w:trPr>
          <w:gridAfter w:val="1"/>
          <w:wAfter w:w="39" w:type="dxa"/>
          <w:jc w:val="center"/>
        </w:trPr>
        <w:tc>
          <w:tcPr>
            <w:tcW w:w="4801" w:type="dxa"/>
            <w:gridSpan w:val="2"/>
            <w:tcBorders>
              <w:bottom w:val="single" w:sz="4" w:space="0" w:color="auto"/>
            </w:tcBorders>
          </w:tcPr>
          <w:p w14:paraId="349FFA37" w14:textId="19D99887" w:rsidR="008B58EE" w:rsidRPr="005B4EAE" w:rsidRDefault="00223DEC" w:rsidP="00DE22E5">
            <w:pPr>
              <w:ind w:left="-127"/>
              <w:jc w:val="both"/>
              <w:rPr>
                <w:rFonts w:ascii="Georgia" w:hAnsi="Georgia"/>
                <w:i/>
                <w:color w:val="D9D9D9" w:themeColor="background1" w:themeShade="D9"/>
                <w:sz w:val="20"/>
                <w:szCs w:val="20"/>
                <w:lang w:bidi="ar-SA"/>
              </w:rPr>
            </w:pPr>
            <w:r>
              <w:rPr>
                <w:rFonts w:ascii="Georgia" w:hAnsi="Georgia"/>
                <w:i/>
                <w:color w:val="D9D9D9" w:themeColor="background1" w:themeShade="D9"/>
                <w:sz w:val="20"/>
                <w:szCs w:val="20"/>
                <w:lang w:bidi="ar-SA"/>
              </w:rPr>
              <w:t xml:space="preserve">Picture source </w:t>
            </w:r>
            <w:r w:rsidR="00916B28" w:rsidRPr="00916B28">
              <w:rPr>
                <w:rFonts w:ascii="Georgia" w:hAnsi="Georgia"/>
                <w:i/>
                <w:color w:val="D9D9D9" w:themeColor="background1" w:themeShade="D9"/>
                <w:sz w:val="20"/>
                <w:szCs w:val="20"/>
                <w:lang w:bidi="ar-SA"/>
              </w:rPr>
              <w:t>https://localmotors.com/</w:t>
            </w:r>
          </w:p>
          <w:p w14:paraId="784EDC08" w14:textId="77777777" w:rsidR="008B58EE" w:rsidRDefault="008B58EE" w:rsidP="00DE22E5">
            <w:pPr>
              <w:ind w:left="-147" w:firstLine="20"/>
              <w:jc w:val="both"/>
              <w:rPr>
                <w:rFonts w:ascii="Georgia" w:hAnsi="Georgia"/>
                <w:b/>
                <w:i/>
                <w:color w:val="365F91" w:themeColor="accent1" w:themeShade="BF"/>
                <w:sz w:val="24"/>
                <w:szCs w:val="24"/>
                <w:u w:val="single"/>
                <w:lang w:bidi="ar-SA"/>
              </w:rPr>
            </w:pPr>
          </w:p>
          <w:p w14:paraId="045C06C3" w14:textId="77777777" w:rsidR="008B58EE" w:rsidRPr="00E46F0C" w:rsidRDefault="008B58EE" w:rsidP="00DE22E5">
            <w:pPr>
              <w:ind w:left="-147" w:firstLine="20"/>
              <w:jc w:val="both"/>
              <w:rPr>
                <w:rFonts w:ascii="Georgia" w:hAnsi="Georgia"/>
                <w:b/>
                <w:i/>
                <w:color w:val="365F91" w:themeColor="accent1" w:themeShade="BF"/>
                <w:sz w:val="24"/>
                <w:szCs w:val="24"/>
                <w:u w:val="single"/>
                <w:lang w:bidi="ar-SA"/>
              </w:rPr>
            </w:pPr>
            <w:r w:rsidRPr="00E46F0C">
              <w:rPr>
                <w:rFonts w:ascii="Georgia" w:hAnsi="Georgia"/>
                <w:b/>
                <w:i/>
                <w:color w:val="365F91" w:themeColor="accent1" w:themeShade="BF"/>
                <w:sz w:val="24"/>
                <w:szCs w:val="24"/>
                <w:u w:val="single"/>
                <w:lang w:bidi="ar-SA"/>
              </w:rPr>
              <w:t>GENERAL INFORMATION</w:t>
            </w:r>
          </w:p>
          <w:p w14:paraId="597C1106" w14:textId="77777777" w:rsidR="008B58EE" w:rsidRPr="00E46F0C" w:rsidRDefault="008B58EE" w:rsidP="00DE22E5">
            <w:pPr>
              <w:ind w:left="-147" w:firstLine="20"/>
              <w:jc w:val="both"/>
              <w:rPr>
                <w:rFonts w:ascii="Georgia" w:hAnsi="Georgia"/>
                <w:b/>
                <w:i/>
                <w:color w:val="365F91" w:themeColor="accent1" w:themeShade="BF"/>
                <w:sz w:val="10"/>
                <w:szCs w:val="10"/>
                <w:u w:val="single"/>
                <w:lang w:bidi="ar-SA"/>
              </w:rPr>
            </w:pPr>
          </w:p>
        </w:tc>
        <w:tc>
          <w:tcPr>
            <w:tcW w:w="5547" w:type="dxa"/>
            <w:tcBorders>
              <w:bottom w:val="single" w:sz="4" w:space="0" w:color="auto"/>
            </w:tcBorders>
          </w:tcPr>
          <w:p w14:paraId="07A5F723" w14:textId="77777777" w:rsidR="008B58EE" w:rsidRDefault="008B58EE" w:rsidP="00DE22E5">
            <w:pPr>
              <w:rPr>
                <w:rFonts w:ascii="Verdana" w:hAnsi="Verdana"/>
              </w:rPr>
            </w:pPr>
          </w:p>
        </w:tc>
      </w:tr>
      <w:tr w:rsidR="008B58EE" w14:paraId="3B1965AB" w14:textId="77777777" w:rsidTr="00437CE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6DF52E09"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Project name</w:t>
            </w:r>
          </w:p>
        </w:tc>
        <w:tc>
          <w:tcPr>
            <w:tcW w:w="5586" w:type="dxa"/>
            <w:gridSpan w:val="2"/>
            <w:tcBorders>
              <w:top w:val="single" w:sz="4" w:space="0" w:color="auto"/>
              <w:left w:val="single" w:sz="4" w:space="0" w:color="auto"/>
              <w:bottom w:val="single" w:sz="4" w:space="0" w:color="auto"/>
              <w:right w:val="single" w:sz="4" w:space="0" w:color="auto"/>
            </w:tcBorders>
          </w:tcPr>
          <w:p w14:paraId="71F41012" w14:textId="13BA49C6" w:rsidR="008B58EE" w:rsidRPr="00A95179" w:rsidRDefault="00916B28" w:rsidP="00DE22E5">
            <w:pPr>
              <w:rPr>
                <w:rFonts w:ascii="Verdana" w:hAnsi="Verdana"/>
                <w:color w:val="95B3D7" w:themeColor="accent1" w:themeTint="99"/>
                <w:sz w:val="20"/>
                <w:szCs w:val="20"/>
              </w:rPr>
            </w:pPr>
            <w:r>
              <w:rPr>
                <w:rFonts w:ascii="Verdana" w:hAnsi="Verdana"/>
                <w:color w:val="95B3D7" w:themeColor="accent1" w:themeTint="99"/>
                <w:sz w:val="20"/>
                <w:szCs w:val="20"/>
              </w:rPr>
              <w:t>Local Motors</w:t>
            </w:r>
          </w:p>
        </w:tc>
      </w:tr>
      <w:tr w:rsidR="00052075" w14:paraId="220862D9" w14:textId="77777777" w:rsidTr="00437CE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85E36F3" w14:textId="77777777" w:rsidR="00052075" w:rsidRPr="000C00AD" w:rsidRDefault="00052075" w:rsidP="00052075">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Pr="00C02DBE">
              <w:rPr>
                <w:rFonts w:ascii="Verdana" w:hAnsi="Verdana"/>
                <w:b/>
                <w:color w:val="365F91" w:themeColor="accent1" w:themeShade="BF"/>
                <w:sz w:val="20"/>
                <w:szCs w:val="20"/>
              </w:rPr>
              <w:t>E type</w:t>
            </w:r>
          </w:p>
        </w:tc>
        <w:tc>
          <w:tcPr>
            <w:tcW w:w="5586" w:type="dxa"/>
            <w:gridSpan w:val="2"/>
            <w:tcBorders>
              <w:top w:val="single" w:sz="4" w:space="0" w:color="auto"/>
              <w:left w:val="single" w:sz="4" w:space="0" w:color="auto"/>
              <w:bottom w:val="single" w:sz="4" w:space="0" w:color="auto"/>
              <w:right w:val="single" w:sz="4" w:space="0" w:color="auto"/>
            </w:tcBorders>
          </w:tcPr>
          <w:p w14:paraId="155C2F89" w14:textId="18DC796D" w:rsidR="004A7164" w:rsidRDefault="004D3CB9" w:rsidP="004D3CB9">
            <w:pPr>
              <w:rPr>
                <w:rFonts w:ascii="Verdana" w:hAnsi="Verdana"/>
                <w:color w:val="95B3D7" w:themeColor="accent1" w:themeTint="99"/>
                <w:sz w:val="20"/>
                <w:szCs w:val="20"/>
              </w:rPr>
            </w:pPr>
            <w:r>
              <w:rPr>
                <w:rFonts w:ascii="Verdana" w:hAnsi="Verdana"/>
                <w:color w:val="95B3D7" w:themeColor="accent1" w:themeTint="99"/>
                <w:sz w:val="20"/>
                <w:szCs w:val="20"/>
              </w:rPr>
              <w:t>Production (DP)</w:t>
            </w:r>
          </w:p>
          <w:p w14:paraId="05081488" w14:textId="4B8E2695" w:rsidR="00052075" w:rsidRPr="00A95179" w:rsidRDefault="00052075" w:rsidP="004D3CB9">
            <w:pPr>
              <w:rPr>
                <w:rFonts w:ascii="Verdana" w:hAnsi="Verdana"/>
                <w:color w:val="95B3D7" w:themeColor="accent1" w:themeTint="99"/>
                <w:sz w:val="20"/>
                <w:szCs w:val="20"/>
              </w:rPr>
            </w:pPr>
            <w:r>
              <w:rPr>
                <w:rFonts w:ascii="Verdana" w:hAnsi="Verdana"/>
                <w:color w:val="95B3D7" w:themeColor="accent1" w:themeTint="99"/>
                <w:sz w:val="20"/>
                <w:szCs w:val="20"/>
              </w:rPr>
              <w:t>Design (DD)</w:t>
            </w:r>
          </w:p>
        </w:tc>
      </w:tr>
      <w:tr w:rsidR="00052075" w14:paraId="16B332FC" w14:textId="77777777" w:rsidTr="00437CE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6C4F693" w14:textId="4EA48704"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Producer/provider</w:t>
            </w:r>
          </w:p>
        </w:tc>
        <w:tc>
          <w:tcPr>
            <w:tcW w:w="5586" w:type="dxa"/>
            <w:gridSpan w:val="2"/>
            <w:tcBorders>
              <w:top w:val="single" w:sz="4" w:space="0" w:color="auto"/>
              <w:left w:val="single" w:sz="4" w:space="0" w:color="auto"/>
              <w:bottom w:val="single" w:sz="4" w:space="0" w:color="auto"/>
              <w:right w:val="single" w:sz="4" w:space="0" w:color="auto"/>
            </w:tcBorders>
          </w:tcPr>
          <w:p w14:paraId="3D3433C7" w14:textId="3F7AD488" w:rsidR="00052075" w:rsidRPr="00A95179" w:rsidRDefault="00916B28" w:rsidP="00052075">
            <w:pPr>
              <w:rPr>
                <w:rFonts w:ascii="Verdana" w:hAnsi="Verdana"/>
                <w:color w:val="95B3D7" w:themeColor="accent1" w:themeTint="99"/>
                <w:sz w:val="20"/>
                <w:szCs w:val="20"/>
              </w:rPr>
            </w:pPr>
            <w:r>
              <w:rPr>
                <w:rFonts w:ascii="Verdana" w:hAnsi="Verdana"/>
                <w:color w:val="95B3D7" w:themeColor="accent1" w:themeTint="99"/>
                <w:sz w:val="20"/>
                <w:szCs w:val="20"/>
              </w:rPr>
              <w:t>Local Motors</w:t>
            </w:r>
          </w:p>
        </w:tc>
      </w:tr>
      <w:tr w:rsidR="00052075" w14:paraId="7E0D2AEE" w14:textId="77777777" w:rsidTr="00437CE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73B7B147"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Designer</w:t>
            </w:r>
            <w:r w:rsidRPr="00C02DBE">
              <w:rPr>
                <w:rFonts w:ascii="Verdana" w:hAnsi="Verdana"/>
                <w:b/>
                <w:color w:val="365F91" w:themeColor="accent1" w:themeShade="BF"/>
                <w:sz w:val="20"/>
                <w:szCs w:val="20"/>
              </w:rPr>
              <w:tab/>
            </w:r>
          </w:p>
        </w:tc>
        <w:tc>
          <w:tcPr>
            <w:tcW w:w="5586" w:type="dxa"/>
            <w:gridSpan w:val="2"/>
            <w:tcBorders>
              <w:top w:val="single" w:sz="4" w:space="0" w:color="auto"/>
              <w:left w:val="single" w:sz="4" w:space="0" w:color="auto"/>
              <w:bottom w:val="single" w:sz="4" w:space="0" w:color="auto"/>
              <w:right w:val="single" w:sz="4" w:space="0" w:color="auto"/>
            </w:tcBorders>
          </w:tcPr>
          <w:p w14:paraId="6918F8C9" w14:textId="42699CD1" w:rsidR="00052075" w:rsidRPr="00A95179" w:rsidRDefault="00052075" w:rsidP="00052075">
            <w:pPr>
              <w:rPr>
                <w:rFonts w:ascii="Verdana" w:hAnsi="Verdana"/>
                <w:color w:val="95B3D7" w:themeColor="accent1" w:themeTint="99"/>
                <w:sz w:val="20"/>
                <w:szCs w:val="20"/>
              </w:rPr>
            </w:pPr>
          </w:p>
        </w:tc>
      </w:tr>
      <w:tr w:rsidR="00052075" w14:paraId="32B13634" w14:textId="77777777" w:rsidTr="00437CE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A34EC96"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Start (year)</w:t>
            </w:r>
          </w:p>
        </w:tc>
        <w:tc>
          <w:tcPr>
            <w:tcW w:w="5586" w:type="dxa"/>
            <w:gridSpan w:val="2"/>
            <w:tcBorders>
              <w:top w:val="single" w:sz="4" w:space="0" w:color="auto"/>
              <w:left w:val="single" w:sz="4" w:space="0" w:color="auto"/>
              <w:bottom w:val="single" w:sz="4" w:space="0" w:color="auto"/>
              <w:right w:val="single" w:sz="4" w:space="0" w:color="auto"/>
            </w:tcBorders>
          </w:tcPr>
          <w:p w14:paraId="3B6527B6" w14:textId="301AABAD" w:rsidR="00052075" w:rsidRPr="00A95179" w:rsidRDefault="00052075" w:rsidP="00052075">
            <w:pPr>
              <w:rPr>
                <w:rFonts w:ascii="Verdana" w:hAnsi="Verdana"/>
                <w:color w:val="95B3D7" w:themeColor="accent1" w:themeTint="99"/>
                <w:sz w:val="20"/>
                <w:szCs w:val="20"/>
              </w:rPr>
            </w:pPr>
          </w:p>
        </w:tc>
      </w:tr>
      <w:tr w:rsidR="00052075" w14:paraId="088F5239" w14:textId="77777777" w:rsidTr="00437CE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53792E80"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State</w:t>
            </w:r>
          </w:p>
        </w:tc>
        <w:tc>
          <w:tcPr>
            <w:tcW w:w="5586" w:type="dxa"/>
            <w:gridSpan w:val="2"/>
            <w:tcBorders>
              <w:top w:val="single" w:sz="4" w:space="0" w:color="auto"/>
              <w:left w:val="single" w:sz="4" w:space="0" w:color="auto"/>
              <w:bottom w:val="single" w:sz="4" w:space="0" w:color="auto"/>
              <w:right w:val="single" w:sz="4" w:space="0" w:color="auto"/>
            </w:tcBorders>
          </w:tcPr>
          <w:p w14:paraId="6AF9B485" w14:textId="7183ACB4" w:rsidR="00052075" w:rsidRPr="00A95179" w:rsidRDefault="00E47417" w:rsidP="00052075">
            <w:pPr>
              <w:rPr>
                <w:rFonts w:ascii="Verdana" w:hAnsi="Verdana"/>
                <w:color w:val="95B3D7" w:themeColor="accent1" w:themeTint="99"/>
                <w:sz w:val="20"/>
                <w:szCs w:val="20"/>
              </w:rPr>
            </w:pPr>
            <w:r>
              <w:rPr>
                <w:rFonts w:ascii="Verdana" w:hAnsi="Verdana"/>
                <w:color w:val="95B3D7" w:themeColor="accent1" w:themeTint="99"/>
                <w:sz w:val="20"/>
                <w:szCs w:val="20"/>
              </w:rPr>
              <w:t>O</w:t>
            </w:r>
            <w:r w:rsidR="004A7164">
              <w:rPr>
                <w:rFonts w:ascii="Verdana" w:hAnsi="Verdana"/>
                <w:color w:val="95B3D7" w:themeColor="accent1" w:themeTint="99"/>
                <w:sz w:val="20"/>
                <w:szCs w:val="20"/>
              </w:rPr>
              <w:t>n-going</w:t>
            </w:r>
          </w:p>
        </w:tc>
      </w:tr>
      <w:tr w:rsidR="00052075" w14:paraId="1A25E96E" w14:textId="77777777" w:rsidTr="00437CE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7D520A94"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Project location</w:t>
            </w:r>
            <w:r w:rsidRPr="00C02DBE">
              <w:rPr>
                <w:rFonts w:ascii="Verdana" w:hAnsi="Verdana"/>
                <w:b/>
                <w:color w:val="365F91" w:themeColor="accent1" w:themeShade="BF"/>
                <w:sz w:val="20"/>
                <w:szCs w:val="20"/>
              </w:rPr>
              <w:tab/>
            </w:r>
          </w:p>
        </w:tc>
        <w:tc>
          <w:tcPr>
            <w:tcW w:w="5586" w:type="dxa"/>
            <w:gridSpan w:val="2"/>
            <w:tcBorders>
              <w:top w:val="single" w:sz="4" w:space="0" w:color="auto"/>
              <w:left w:val="single" w:sz="4" w:space="0" w:color="auto"/>
              <w:bottom w:val="single" w:sz="4" w:space="0" w:color="auto"/>
              <w:right w:val="single" w:sz="4" w:space="0" w:color="auto"/>
            </w:tcBorders>
          </w:tcPr>
          <w:p w14:paraId="4F6CC09B" w14:textId="5713DD39" w:rsidR="00052075" w:rsidRPr="00A95179" w:rsidRDefault="00437CE8" w:rsidP="00052075">
            <w:pPr>
              <w:rPr>
                <w:rFonts w:ascii="Verdana" w:hAnsi="Verdana"/>
                <w:color w:val="95B3D7" w:themeColor="accent1" w:themeTint="99"/>
                <w:sz w:val="20"/>
                <w:szCs w:val="20"/>
              </w:rPr>
            </w:pPr>
            <w:r>
              <w:rPr>
                <w:rFonts w:ascii="Verdana" w:hAnsi="Verdana"/>
                <w:color w:val="95B3D7" w:themeColor="accent1" w:themeTint="99"/>
                <w:sz w:val="20"/>
                <w:szCs w:val="20"/>
              </w:rPr>
              <w:t>USA</w:t>
            </w:r>
          </w:p>
        </w:tc>
      </w:tr>
      <w:tr w:rsidR="00437CE8" w14:paraId="32A309EE" w14:textId="77777777" w:rsidTr="00437CE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B78E2C0" w14:textId="77777777" w:rsidR="00437CE8" w:rsidRPr="00C02DBE" w:rsidRDefault="00437CE8" w:rsidP="00052075">
            <w:pPr>
              <w:rPr>
                <w:rFonts w:ascii="Verdana" w:hAnsi="Verdana"/>
                <w:b/>
                <w:color w:val="365F91" w:themeColor="accent1" w:themeShade="BF"/>
                <w:sz w:val="20"/>
                <w:szCs w:val="20"/>
              </w:rPr>
            </w:pPr>
            <w:r>
              <w:rPr>
                <w:rFonts w:ascii="Verdana" w:hAnsi="Verdana"/>
                <w:b/>
                <w:color w:val="365F91" w:themeColor="accent1" w:themeShade="BF"/>
                <w:sz w:val="20"/>
                <w:szCs w:val="20"/>
              </w:rPr>
              <w:t>Source of information</w:t>
            </w:r>
          </w:p>
        </w:tc>
        <w:tc>
          <w:tcPr>
            <w:tcW w:w="5586" w:type="dxa"/>
            <w:gridSpan w:val="2"/>
            <w:tcBorders>
              <w:top w:val="single" w:sz="4" w:space="0" w:color="auto"/>
              <w:left w:val="single" w:sz="4" w:space="0" w:color="auto"/>
              <w:bottom w:val="single" w:sz="4" w:space="0" w:color="auto"/>
              <w:right w:val="single" w:sz="4" w:space="0" w:color="auto"/>
            </w:tcBorders>
          </w:tcPr>
          <w:p w14:paraId="279FA5A9" w14:textId="72259A58" w:rsidR="00437CE8" w:rsidRPr="00A95179" w:rsidRDefault="00437CE8" w:rsidP="00067D92">
            <w:pPr>
              <w:rPr>
                <w:rFonts w:ascii="Verdana" w:hAnsi="Verdana"/>
                <w:color w:val="95B3D7" w:themeColor="accent1" w:themeTint="99"/>
                <w:sz w:val="20"/>
                <w:szCs w:val="20"/>
              </w:rPr>
            </w:pPr>
          </w:p>
        </w:tc>
      </w:tr>
      <w:tr w:rsidR="00B470F9" w14:paraId="00A6CBD4" w14:textId="77777777" w:rsidTr="00437CE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33C0B884" w14:textId="77777777" w:rsidR="00B470F9" w:rsidRDefault="00B470F9" w:rsidP="00052075">
            <w:pPr>
              <w:rPr>
                <w:rFonts w:ascii="Verdana" w:hAnsi="Verdana"/>
                <w:b/>
                <w:color w:val="365F91" w:themeColor="accent1" w:themeShade="BF"/>
                <w:sz w:val="20"/>
                <w:szCs w:val="20"/>
              </w:rPr>
            </w:pPr>
            <w:r>
              <w:rPr>
                <w:rFonts w:ascii="Verdana" w:hAnsi="Verdana"/>
                <w:b/>
                <w:color w:val="365F91" w:themeColor="accent1" w:themeShade="BF"/>
                <w:sz w:val="20"/>
                <w:szCs w:val="20"/>
              </w:rPr>
              <w:t>Link to videos</w:t>
            </w:r>
          </w:p>
        </w:tc>
        <w:tc>
          <w:tcPr>
            <w:tcW w:w="5586" w:type="dxa"/>
            <w:gridSpan w:val="2"/>
            <w:tcBorders>
              <w:top w:val="single" w:sz="4" w:space="0" w:color="auto"/>
              <w:left w:val="single" w:sz="4" w:space="0" w:color="auto"/>
              <w:bottom w:val="single" w:sz="4" w:space="0" w:color="auto"/>
              <w:right w:val="single" w:sz="4" w:space="0" w:color="auto"/>
            </w:tcBorders>
          </w:tcPr>
          <w:p w14:paraId="03737D9E" w14:textId="4986E534" w:rsidR="007B5974" w:rsidRDefault="007B5974" w:rsidP="00052075"/>
        </w:tc>
      </w:tr>
      <w:tr w:rsidR="00052075" w14:paraId="60865DBF" w14:textId="77777777" w:rsidTr="00437CE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19E624B0"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Main contact</w:t>
            </w:r>
          </w:p>
        </w:tc>
        <w:tc>
          <w:tcPr>
            <w:tcW w:w="5586" w:type="dxa"/>
            <w:gridSpan w:val="2"/>
            <w:tcBorders>
              <w:top w:val="single" w:sz="4" w:space="0" w:color="auto"/>
              <w:left w:val="single" w:sz="4" w:space="0" w:color="auto"/>
              <w:bottom w:val="single" w:sz="4" w:space="0" w:color="auto"/>
              <w:right w:val="single" w:sz="4" w:space="0" w:color="auto"/>
            </w:tcBorders>
          </w:tcPr>
          <w:p w14:paraId="2D1A2EE9" w14:textId="2F96DC1C" w:rsidR="00052075" w:rsidRPr="00A95179" w:rsidRDefault="00052075" w:rsidP="00052075">
            <w:pPr>
              <w:rPr>
                <w:rFonts w:ascii="Verdana" w:hAnsi="Verdana"/>
                <w:color w:val="95B3D7" w:themeColor="accent1" w:themeTint="99"/>
                <w:sz w:val="20"/>
                <w:szCs w:val="20"/>
              </w:rPr>
            </w:pPr>
          </w:p>
        </w:tc>
      </w:tr>
      <w:tr w:rsidR="00052075" w14:paraId="5BE1CA32" w14:textId="77777777" w:rsidTr="00437CE8">
        <w:trPr>
          <w:gridBefore w:val="1"/>
          <w:wBefore w:w="39" w:type="dxa"/>
          <w:trHeight w:val="267"/>
          <w:jc w:val="center"/>
        </w:trPr>
        <w:tc>
          <w:tcPr>
            <w:tcW w:w="4762" w:type="dxa"/>
            <w:tcBorders>
              <w:top w:val="single" w:sz="4" w:space="0" w:color="auto"/>
              <w:left w:val="single" w:sz="4" w:space="0" w:color="auto"/>
              <w:bottom w:val="single" w:sz="4" w:space="0" w:color="auto"/>
              <w:right w:val="single" w:sz="4" w:space="0" w:color="auto"/>
            </w:tcBorders>
          </w:tcPr>
          <w:p w14:paraId="1DC75A51"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E-mail</w:t>
            </w:r>
          </w:p>
        </w:tc>
        <w:tc>
          <w:tcPr>
            <w:tcW w:w="5586" w:type="dxa"/>
            <w:gridSpan w:val="2"/>
            <w:tcBorders>
              <w:top w:val="single" w:sz="4" w:space="0" w:color="auto"/>
              <w:left w:val="single" w:sz="4" w:space="0" w:color="auto"/>
              <w:bottom w:val="single" w:sz="4" w:space="0" w:color="auto"/>
              <w:right w:val="single" w:sz="4" w:space="0" w:color="auto"/>
            </w:tcBorders>
          </w:tcPr>
          <w:p w14:paraId="03E0A335" w14:textId="286B187B" w:rsidR="00052075" w:rsidRPr="00A95179" w:rsidRDefault="00052075" w:rsidP="00052075">
            <w:pPr>
              <w:rPr>
                <w:rFonts w:ascii="Verdana" w:hAnsi="Verdana"/>
                <w:color w:val="95B3D7" w:themeColor="accent1" w:themeTint="99"/>
                <w:sz w:val="20"/>
                <w:szCs w:val="20"/>
              </w:rPr>
            </w:pPr>
          </w:p>
        </w:tc>
      </w:tr>
      <w:tr w:rsidR="00052075" w14:paraId="70A04ECE" w14:textId="77777777" w:rsidTr="00437CE8">
        <w:trPr>
          <w:gridBefore w:val="1"/>
          <w:wBefore w:w="39" w:type="dxa"/>
          <w:trHeight w:val="268"/>
          <w:jc w:val="center"/>
        </w:trPr>
        <w:tc>
          <w:tcPr>
            <w:tcW w:w="4762" w:type="dxa"/>
            <w:tcBorders>
              <w:top w:val="single" w:sz="4" w:space="0" w:color="auto"/>
              <w:left w:val="single" w:sz="4" w:space="0" w:color="auto"/>
              <w:bottom w:val="single" w:sz="4" w:space="0" w:color="auto"/>
              <w:right w:val="single" w:sz="4" w:space="0" w:color="auto"/>
            </w:tcBorders>
          </w:tcPr>
          <w:p w14:paraId="0016C4DF" w14:textId="77777777" w:rsidR="00052075" w:rsidRPr="00C02DBE" w:rsidRDefault="00052075" w:rsidP="0005207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lastRenderedPageBreak/>
              <w:t>Website</w:t>
            </w:r>
          </w:p>
        </w:tc>
        <w:tc>
          <w:tcPr>
            <w:tcW w:w="5586" w:type="dxa"/>
            <w:gridSpan w:val="2"/>
            <w:tcBorders>
              <w:top w:val="single" w:sz="4" w:space="0" w:color="auto"/>
              <w:left w:val="single" w:sz="4" w:space="0" w:color="auto"/>
              <w:bottom w:val="single" w:sz="4" w:space="0" w:color="auto"/>
              <w:right w:val="single" w:sz="4" w:space="0" w:color="auto"/>
            </w:tcBorders>
          </w:tcPr>
          <w:p w14:paraId="048B5749" w14:textId="757BC615" w:rsidR="00052075" w:rsidRPr="00A95179" w:rsidRDefault="00916B28" w:rsidP="00067D92">
            <w:pPr>
              <w:rPr>
                <w:rFonts w:ascii="Verdana" w:hAnsi="Verdana"/>
                <w:color w:val="95B3D7" w:themeColor="accent1" w:themeTint="99"/>
                <w:sz w:val="20"/>
                <w:szCs w:val="20"/>
              </w:rPr>
            </w:pPr>
            <w:r w:rsidRPr="00916B28">
              <w:rPr>
                <w:rFonts w:ascii="Verdana" w:hAnsi="Verdana"/>
                <w:color w:val="95B3D7" w:themeColor="accent1" w:themeTint="99"/>
                <w:sz w:val="20"/>
                <w:szCs w:val="20"/>
              </w:rPr>
              <w:t>https://localmotors.com/</w:t>
            </w:r>
          </w:p>
        </w:tc>
      </w:tr>
    </w:tbl>
    <w:p w14:paraId="50FC20AD" w14:textId="77777777" w:rsidR="008B58EE" w:rsidRDefault="008B58EE" w:rsidP="008B58EE">
      <w:pPr>
        <w:jc w:val="both"/>
        <w:rPr>
          <w:rFonts w:ascii="Georgia" w:hAnsi="Georgia"/>
          <w:b/>
          <w:i/>
          <w:color w:val="365F91" w:themeColor="accent1" w:themeShade="BF"/>
          <w:sz w:val="28"/>
          <w:szCs w:val="28"/>
          <w:u w:val="single"/>
        </w:rPr>
      </w:pPr>
    </w:p>
    <w:p w14:paraId="737E6D94" w14:textId="77777777" w:rsidR="008B58EE" w:rsidRPr="000C00AD" w:rsidRDefault="008B58EE" w:rsidP="008B58EE">
      <w:pPr>
        <w:jc w:val="both"/>
        <w:rPr>
          <w:rFonts w:ascii="Georgia" w:hAnsi="Georgia"/>
          <w:b/>
          <w:i/>
          <w:color w:val="365F91" w:themeColor="accent1" w:themeShade="BF"/>
          <w:u w:val="single"/>
        </w:rPr>
      </w:pPr>
      <w:r w:rsidRPr="000C00AD">
        <w:rPr>
          <w:rFonts w:ascii="Georgia" w:hAnsi="Georgia"/>
          <w:b/>
          <w:i/>
          <w:color w:val="365F91" w:themeColor="accent1" w:themeShade="BF"/>
          <w:u w:val="single"/>
        </w:rPr>
        <w:t>SYSTEM CHARACTERISTICS</w:t>
      </w:r>
    </w:p>
    <w:p w14:paraId="543EB3B6" w14:textId="77777777" w:rsidR="008B58EE" w:rsidRPr="00E46F0C" w:rsidRDefault="008B58EE" w:rsidP="008B58EE">
      <w:pPr>
        <w:jc w:val="both"/>
        <w:rPr>
          <w:rFonts w:ascii="Georgia" w:hAnsi="Georgia"/>
          <w:b/>
          <w:i/>
          <w:color w:val="365F91" w:themeColor="accent1" w:themeShade="BF"/>
          <w:sz w:val="10"/>
          <w:szCs w:val="10"/>
          <w:u w:val="single"/>
        </w:rPr>
      </w:pP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5567"/>
      </w:tblGrid>
      <w:tr w:rsidR="008B58EE" w:rsidRPr="00B737FF" w14:paraId="32312E1E" w14:textId="77777777" w:rsidTr="00A16685">
        <w:trPr>
          <w:trHeight w:val="267"/>
          <w:jc w:val="center"/>
        </w:trPr>
        <w:tc>
          <w:tcPr>
            <w:tcW w:w="4786" w:type="dxa"/>
            <w:shd w:val="clear" w:color="auto" w:fill="C6D9F1" w:themeFill="text2" w:themeFillTint="33"/>
          </w:tcPr>
          <w:p w14:paraId="04812B28" w14:textId="77777777" w:rsidR="008B58EE" w:rsidRPr="00E225D5" w:rsidRDefault="008B58EE" w:rsidP="00DE22E5">
            <w:pPr>
              <w:rPr>
                <w:rFonts w:ascii="Verdana" w:hAnsi="Verdana"/>
                <w:b/>
                <w:color w:val="365F91" w:themeColor="accent1" w:themeShade="BF"/>
              </w:rPr>
            </w:pPr>
            <w:r>
              <w:rPr>
                <w:rFonts w:ascii="Verdana" w:hAnsi="Verdana"/>
                <w:b/>
                <w:color w:val="365F91" w:themeColor="accent1" w:themeShade="BF"/>
              </w:rPr>
              <w:t>SYSTEM CONFIGURATION:</w:t>
            </w:r>
          </w:p>
        </w:tc>
        <w:tc>
          <w:tcPr>
            <w:tcW w:w="5567" w:type="dxa"/>
            <w:shd w:val="clear" w:color="auto" w:fill="C6D9F1" w:themeFill="text2" w:themeFillTint="33"/>
          </w:tcPr>
          <w:p w14:paraId="6A614F6E" w14:textId="77777777" w:rsidR="008B58EE" w:rsidRPr="0054380D" w:rsidRDefault="008B58EE" w:rsidP="00DE22E5">
            <w:pPr>
              <w:rPr>
                <w:rFonts w:ascii="Verdana" w:hAnsi="Verdana"/>
                <w:color w:val="365F91" w:themeColor="accent1" w:themeShade="BF"/>
              </w:rPr>
            </w:pPr>
          </w:p>
        </w:tc>
      </w:tr>
      <w:tr w:rsidR="008B58EE" w:rsidRPr="00B737FF" w14:paraId="676D9494" w14:textId="77777777" w:rsidTr="00A16685">
        <w:trPr>
          <w:trHeight w:val="267"/>
          <w:jc w:val="center"/>
        </w:trPr>
        <w:tc>
          <w:tcPr>
            <w:tcW w:w="4786" w:type="dxa"/>
          </w:tcPr>
          <w:p w14:paraId="23C2F1BE"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 xml:space="preserve">Provider/s </w:t>
            </w:r>
            <w:r>
              <w:rPr>
                <w:rFonts w:ascii="Verdana" w:hAnsi="Verdana"/>
                <w:b/>
                <w:color w:val="365F91" w:themeColor="accent1" w:themeShade="BF"/>
                <w:sz w:val="20"/>
                <w:szCs w:val="20"/>
              </w:rPr>
              <w:t>(role)</w:t>
            </w:r>
          </w:p>
        </w:tc>
        <w:tc>
          <w:tcPr>
            <w:tcW w:w="5567" w:type="dxa"/>
          </w:tcPr>
          <w:p w14:paraId="08C0CC63" w14:textId="72AFF952" w:rsidR="008B58EE" w:rsidRPr="00A95179" w:rsidRDefault="00916B28" w:rsidP="00916B28">
            <w:pPr>
              <w:rPr>
                <w:rFonts w:ascii="Verdana" w:hAnsi="Verdana"/>
                <w:color w:val="95B3D7" w:themeColor="accent1" w:themeTint="99"/>
                <w:sz w:val="20"/>
                <w:szCs w:val="20"/>
              </w:rPr>
            </w:pPr>
            <w:r>
              <w:rPr>
                <w:rFonts w:ascii="Verdana" w:hAnsi="Verdana"/>
                <w:color w:val="95B3D7" w:themeColor="accent1" w:themeTint="99"/>
                <w:sz w:val="20"/>
                <w:szCs w:val="20"/>
              </w:rPr>
              <w:t>Local Motors</w:t>
            </w:r>
            <w:r w:rsidR="00223DEC" w:rsidRPr="00223DEC">
              <w:rPr>
                <w:rFonts w:ascii="Verdana" w:hAnsi="Verdana"/>
                <w:color w:val="95B3D7" w:themeColor="accent1" w:themeTint="99"/>
                <w:sz w:val="20"/>
                <w:szCs w:val="20"/>
              </w:rPr>
              <w:t xml:space="preserve"> provides </w:t>
            </w:r>
            <w:r>
              <w:rPr>
                <w:rFonts w:ascii="Verdana" w:hAnsi="Verdana"/>
                <w:color w:val="95B3D7" w:themeColor="accent1" w:themeTint="99"/>
                <w:sz w:val="20"/>
                <w:szCs w:val="20"/>
              </w:rPr>
              <w:t xml:space="preserve">online platform for community to contribute in the innovation, development and design of the products. Local Motors provides the Microfactories for local manufacturing. </w:t>
            </w:r>
          </w:p>
        </w:tc>
      </w:tr>
      <w:tr w:rsidR="008B58EE" w:rsidRPr="00B737FF" w14:paraId="59AB8CED" w14:textId="77777777" w:rsidTr="00A16685">
        <w:trPr>
          <w:trHeight w:val="267"/>
          <w:jc w:val="center"/>
        </w:trPr>
        <w:tc>
          <w:tcPr>
            <w:tcW w:w="4786" w:type="dxa"/>
          </w:tcPr>
          <w:p w14:paraId="71E9EED1" w14:textId="77777777" w:rsidR="008B58EE" w:rsidRPr="00C02DBE" w:rsidRDefault="008B58EE"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Customer</w:t>
            </w:r>
            <w:r>
              <w:rPr>
                <w:rFonts w:ascii="Verdana" w:hAnsi="Verdana"/>
                <w:b/>
                <w:color w:val="365F91" w:themeColor="accent1" w:themeShade="BF"/>
                <w:sz w:val="20"/>
                <w:szCs w:val="20"/>
              </w:rPr>
              <w:t>/s</w:t>
            </w:r>
            <w:r w:rsidRPr="00C02DBE">
              <w:rPr>
                <w:rFonts w:ascii="Verdana" w:hAnsi="Verdana"/>
                <w:b/>
                <w:color w:val="365F91" w:themeColor="accent1" w:themeShade="BF"/>
                <w:sz w:val="20"/>
                <w:szCs w:val="20"/>
              </w:rPr>
              <w:t xml:space="preserve"> </w:t>
            </w:r>
            <w:r>
              <w:rPr>
                <w:rFonts w:ascii="Verdana" w:hAnsi="Verdana"/>
                <w:b/>
                <w:color w:val="365F91" w:themeColor="accent1" w:themeShade="BF"/>
                <w:sz w:val="20"/>
                <w:szCs w:val="20"/>
              </w:rPr>
              <w:t>(type)</w:t>
            </w:r>
          </w:p>
        </w:tc>
        <w:tc>
          <w:tcPr>
            <w:tcW w:w="5567" w:type="dxa"/>
          </w:tcPr>
          <w:p w14:paraId="7D5A8FB8" w14:textId="6C18917E" w:rsidR="00916B28" w:rsidRDefault="000D13FB" w:rsidP="00916B28">
            <w:pPr>
              <w:rPr>
                <w:rFonts w:ascii="Verdana" w:hAnsi="Verdana"/>
                <w:color w:val="95B3D7" w:themeColor="accent1" w:themeTint="99"/>
                <w:sz w:val="20"/>
                <w:szCs w:val="20"/>
              </w:rPr>
            </w:pPr>
            <w:r>
              <w:rPr>
                <w:rFonts w:ascii="Verdana" w:hAnsi="Verdana"/>
                <w:color w:val="95B3D7" w:themeColor="accent1" w:themeTint="99"/>
                <w:sz w:val="20"/>
                <w:szCs w:val="20"/>
              </w:rPr>
              <w:t>Contributors: e</w:t>
            </w:r>
            <w:r w:rsidRPr="000D13FB">
              <w:rPr>
                <w:rFonts w:ascii="Verdana" w:hAnsi="Verdana"/>
                <w:color w:val="95B3D7" w:themeColor="accent1" w:themeTint="99"/>
                <w:sz w:val="20"/>
                <w:szCs w:val="20"/>
              </w:rPr>
              <w:t>nthusiasts, hobbyist innovators, designers, engineers, fabricators and other professionals</w:t>
            </w:r>
            <w:r>
              <w:rPr>
                <w:rFonts w:ascii="Verdana" w:hAnsi="Verdana"/>
                <w:color w:val="95B3D7" w:themeColor="accent1" w:themeTint="99"/>
                <w:sz w:val="20"/>
                <w:szCs w:val="20"/>
              </w:rPr>
              <w:t>.</w:t>
            </w:r>
          </w:p>
          <w:p w14:paraId="46A2412F" w14:textId="457B3CB2" w:rsidR="00916B28" w:rsidRPr="00A95179" w:rsidRDefault="00916B28" w:rsidP="00916B28">
            <w:pPr>
              <w:rPr>
                <w:rFonts w:ascii="Verdana" w:hAnsi="Verdana"/>
                <w:color w:val="95B3D7" w:themeColor="accent1" w:themeTint="99"/>
                <w:sz w:val="20"/>
                <w:szCs w:val="20"/>
              </w:rPr>
            </w:pPr>
            <w:r>
              <w:rPr>
                <w:rFonts w:ascii="Verdana" w:hAnsi="Verdana"/>
                <w:color w:val="95B3D7" w:themeColor="accent1" w:themeTint="99"/>
                <w:sz w:val="20"/>
                <w:szCs w:val="20"/>
              </w:rPr>
              <w:t>S</w:t>
            </w:r>
            <w:r>
              <w:rPr>
                <w:rFonts w:ascii="Verdana" w:hAnsi="Verdana"/>
                <w:color w:val="95B3D7" w:themeColor="accent1" w:themeTint="99"/>
                <w:sz w:val="20"/>
                <w:szCs w:val="20"/>
              </w:rPr>
              <w:t xml:space="preserve">mall </w:t>
            </w:r>
            <w:r>
              <w:rPr>
                <w:rFonts w:ascii="Verdana" w:hAnsi="Verdana"/>
                <w:color w:val="95B3D7" w:themeColor="accent1" w:themeTint="99"/>
                <w:sz w:val="20"/>
                <w:szCs w:val="20"/>
              </w:rPr>
              <w:t xml:space="preserve">or large </w:t>
            </w:r>
            <w:r>
              <w:rPr>
                <w:rFonts w:ascii="Verdana" w:hAnsi="Verdana"/>
                <w:color w:val="95B3D7" w:themeColor="accent1" w:themeTint="99"/>
                <w:sz w:val="20"/>
                <w:szCs w:val="20"/>
              </w:rPr>
              <w:t>enterprises</w:t>
            </w:r>
            <w:r>
              <w:rPr>
                <w:rFonts w:ascii="Verdana" w:hAnsi="Verdana"/>
                <w:color w:val="95B3D7" w:themeColor="accent1" w:themeTint="99"/>
                <w:sz w:val="20"/>
                <w:szCs w:val="20"/>
              </w:rPr>
              <w:t xml:space="preserve"> who needs </w:t>
            </w:r>
            <w:r>
              <w:rPr>
                <w:rFonts w:ascii="Verdana" w:hAnsi="Verdana"/>
                <w:color w:val="95B3D7" w:themeColor="accent1" w:themeTint="99"/>
                <w:sz w:val="20"/>
                <w:szCs w:val="20"/>
              </w:rPr>
              <w:t>custom designed</w:t>
            </w:r>
            <w:r>
              <w:rPr>
                <w:rFonts w:ascii="Verdana" w:hAnsi="Verdana"/>
                <w:color w:val="95B3D7" w:themeColor="accent1" w:themeTint="99"/>
                <w:sz w:val="20"/>
                <w:szCs w:val="20"/>
              </w:rPr>
              <w:t xml:space="preserve"> small scale produced vehicles. </w:t>
            </w:r>
          </w:p>
        </w:tc>
      </w:tr>
      <w:tr w:rsidR="008B58EE" w:rsidRPr="00B737FF" w14:paraId="04B5A2FB" w14:textId="77777777" w:rsidTr="00A16685">
        <w:trPr>
          <w:trHeight w:val="267"/>
          <w:jc w:val="center"/>
        </w:trPr>
        <w:tc>
          <w:tcPr>
            <w:tcW w:w="4786" w:type="dxa"/>
            <w:shd w:val="clear" w:color="auto" w:fill="C6D9F1" w:themeFill="text2" w:themeFillTint="33"/>
          </w:tcPr>
          <w:p w14:paraId="254A4CAC" w14:textId="3F5E6F6C" w:rsidR="008B58EE" w:rsidRPr="00E225D5" w:rsidRDefault="008B58EE" w:rsidP="00DE22E5">
            <w:pPr>
              <w:rPr>
                <w:rFonts w:ascii="Verdana" w:hAnsi="Verdana"/>
                <w:b/>
                <w:color w:val="365F91" w:themeColor="accent1" w:themeShade="BF"/>
              </w:rPr>
            </w:pPr>
            <w:r>
              <w:rPr>
                <w:rFonts w:ascii="Verdana" w:hAnsi="Verdana"/>
                <w:b/>
                <w:color w:val="365F91" w:themeColor="accent1" w:themeShade="BF"/>
              </w:rPr>
              <w:t>S.PSS CHARACTERISTICS:</w:t>
            </w:r>
          </w:p>
        </w:tc>
        <w:tc>
          <w:tcPr>
            <w:tcW w:w="5567" w:type="dxa"/>
            <w:shd w:val="clear" w:color="auto" w:fill="C6D9F1" w:themeFill="text2" w:themeFillTint="33"/>
          </w:tcPr>
          <w:p w14:paraId="2E6C1D87" w14:textId="77777777" w:rsidR="008B58EE" w:rsidRPr="00A95179" w:rsidRDefault="008B58EE" w:rsidP="00DE22E5">
            <w:pPr>
              <w:rPr>
                <w:rFonts w:ascii="Verdana" w:hAnsi="Verdana"/>
                <w:color w:val="95B3D7" w:themeColor="accent1" w:themeTint="99"/>
              </w:rPr>
            </w:pPr>
          </w:p>
        </w:tc>
      </w:tr>
      <w:tr w:rsidR="008B58EE" w:rsidRPr="00B737FF" w14:paraId="2B19574D" w14:textId="77777777" w:rsidTr="00A16685">
        <w:trPr>
          <w:trHeight w:val="268"/>
          <w:jc w:val="center"/>
        </w:trPr>
        <w:tc>
          <w:tcPr>
            <w:tcW w:w="4786" w:type="dxa"/>
          </w:tcPr>
          <w:p w14:paraId="473A2FFB" w14:textId="350351FA" w:rsidR="008B58EE" w:rsidRPr="00C02DBE" w:rsidRDefault="00A16685" w:rsidP="00DE22E5">
            <w:pPr>
              <w:rPr>
                <w:rFonts w:ascii="Verdana" w:hAnsi="Verdana"/>
                <w:b/>
                <w:color w:val="365F91" w:themeColor="accent1" w:themeShade="BF"/>
                <w:sz w:val="20"/>
                <w:szCs w:val="20"/>
              </w:rPr>
            </w:pPr>
            <w:r>
              <w:rPr>
                <w:rFonts w:ascii="Verdana" w:hAnsi="Verdana"/>
                <w:b/>
                <w:color w:val="365F91" w:themeColor="accent1" w:themeShade="BF"/>
                <w:sz w:val="20"/>
                <w:szCs w:val="20"/>
              </w:rPr>
              <w:t>Unit of satisfaction</w:t>
            </w:r>
          </w:p>
        </w:tc>
        <w:tc>
          <w:tcPr>
            <w:tcW w:w="5567" w:type="dxa"/>
          </w:tcPr>
          <w:p w14:paraId="25F0F302" w14:textId="77777777" w:rsidR="00916B28" w:rsidRDefault="00223DEC" w:rsidP="004D3CB9">
            <w:pPr>
              <w:rPr>
                <w:rFonts w:ascii="Verdana" w:hAnsi="Verdana"/>
                <w:color w:val="95B3D7" w:themeColor="accent1" w:themeTint="99"/>
                <w:sz w:val="20"/>
                <w:szCs w:val="20"/>
              </w:rPr>
            </w:pPr>
            <w:r w:rsidRPr="00223DEC">
              <w:rPr>
                <w:rFonts w:ascii="Verdana" w:hAnsi="Verdana"/>
                <w:color w:val="95B3D7" w:themeColor="accent1" w:themeTint="99"/>
                <w:sz w:val="20"/>
                <w:szCs w:val="20"/>
              </w:rPr>
              <w:t>Valorization of design/engineering/business contributions</w:t>
            </w:r>
            <w:r w:rsidR="00916B28">
              <w:rPr>
                <w:rFonts w:ascii="Verdana" w:hAnsi="Verdana"/>
                <w:color w:val="95B3D7" w:themeColor="accent1" w:themeTint="99"/>
                <w:sz w:val="20"/>
                <w:szCs w:val="20"/>
              </w:rPr>
              <w:t xml:space="preserve"> fro contributors. </w:t>
            </w:r>
          </w:p>
          <w:p w14:paraId="6A9D2ECD" w14:textId="59216F88" w:rsidR="00916B28" w:rsidRPr="00A95179" w:rsidRDefault="00916B28" w:rsidP="004D3CB9">
            <w:pPr>
              <w:rPr>
                <w:rFonts w:ascii="Verdana" w:hAnsi="Verdana"/>
                <w:color w:val="95B3D7" w:themeColor="accent1" w:themeTint="99"/>
                <w:sz w:val="20"/>
                <w:szCs w:val="20"/>
              </w:rPr>
            </w:pPr>
            <w:r>
              <w:rPr>
                <w:rFonts w:ascii="Verdana" w:hAnsi="Verdana"/>
                <w:color w:val="95B3D7" w:themeColor="accent1" w:themeTint="99"/>
                <w:sz w:val="20"/>
                <w:szCs w:val="20"/>
              </w:rPr>
              <w:t xml:space="preserve">Locally and custom made products for customers who purchase vehicles. </w:t>
            </w:r>
          </w:p>
        </w:tc>
      </w:tr>
      <w:tr w:rsidR="00A16685" w:rsidRPr="00B737FF" w14:paraId="5BB8CDB7" w14:textId="77777777" w:rsidTr="00A16685">
        <w:trPr>
          <w:trHeight w:val="267"/>
          <w:jc w:val="center"/>
        </w:trPr>
        <w:tc>
          <w:tcPr>
            <w:tcW w:w="4786" w:type="dxa"/>
          </w:tcPr>
          <w:p w14:paraId="0636DCDF" w14:textId="18CF9880" w:rsidR="00A16685" w:rsidRPr="00C02DBE" w:rsidRDefault="00A16685"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Type of S.PSS</w:t>
            </w:r>
          </w:p>
        </w:tc>
        <w:tc>
          <w:tcPr>
            <w:tcW w:w="5567" w:type="dxa"/>
          </w:tcPr>
          <w:p w14:paraId="0C6628B9" w14:textId="781A5510" w:rsidR="000D13FB" w:rsidRDefault="000D13FB" w:rsidP="000D13FB">
            <w:pPr>
              <w:rPr>
                <w:rFonts w:ascii="Verdana" w:hAnsi="Verdana"/>
                <w:color w:val="95B3D7" w:themeColor="accent1" w:themeTint="99"/>
                <w:sz w:val="20"/>
                <w:szCs w:val="20"/>
              </w:rPr>
            </w:pPr>
            <w:r>
              <w:rPr>
                <w:rFonts w:ascii="Verdana" w:hAnsi="Verdana"/>
                <w:color w:val="95B3D7" w:themeColor="accent1" w:themeTint="99"/>
                <w:sz w:val="20"/>
                <w:szCs w:val="20"/>
              </w:rPr>
              <w:t>Hybrid:</w:t>
            </w:r>
          </w:p>
          <w:p w14:paraId="55C3377D" w14:textId="77777777" w:rsidR="000D13FB" w:rsidRDefault="000D13FB" w:rsidP="000D13FB">
            <w:pPr>
              <w:rPr>
                <w:rFonts w:ascii="Verdana" w:hAnsi="Verdana"/>
                <w:color w:val="95B3D7" w:themeColor="accent1" w:themeTint="99"/>
                <w:sz w:val="20"/>
                <w:szCs w:val="20"/>
              </w:rPr>
            </w:pPr>
            <w:r>
              <w:rPr>
                <w:rFonts w:ascii="Verdana" w:hAnsi="Verdana"/>
                <w:color w:val="95B3D7" w:themeColor="accent1" w:themeTint="99"/>
                <w:sz w:val="20"/>
                <w:szCs w:val="20"/>
              </w:rPr>
              <w:t xml:space="preserve">Type I: </w:t>
            </w:r>
            <w:r w:rsidRPr="004D3CB9">
              <w:rPr>
                <w:rFonts w:ascii="Verdana" w:hAnsi="Verdana"/>
                <w:color w:val="95B3D7" w:themeColor="accent1" w:themeTint="99"/>
                <w:sz w:val="20"/>
                <w:szCs w:val="20"/>
              </w:rPr>
              <w:t>Product-oriented PSS: adding value to product life cycle</w:t>
            </w:r>
          </w:p>
          <w:p w14:paraId="01C41DD3" w14:textId="24CDF614" w:rsidR="000D13FB" w:rsidRPr="00A95179" w:rsidRDefault="00A16685" w:rsidP="000D13FB">
            <w:pPr>
              <w:rPr>
                <w:rFonts w:ascii="Verdana" w:hAnsi="Verdana"/>
                <w:color w:val="95B3D7" w:themeColor="accent1" w:themeTint="99"/>
                <w:sz w:val="20"/>
                <w:szCs w:val="20"/>
              </w:rPr>
            </w:pPr>
            <w:r>
              <w:rPr>
                <w:rFonts w:ascii="Verdana" w:hAnsi="Verdana"/>
                <w:color w:val="95B3D7" w:themeColor="accent1" w:themeTint="99"/>
                <w:sz w:val="20"/>
                <w:szCs w:val="20"/>
              </w:rPr>
              <w:t xml:space="preserve">Type II: </w:t>
            </w:r>
            <w:r w:rsidRPr="004D3CB9">
              <w:rPr>
                <w:rFonts w:ascii="Verdana" w:hAnsi="Verdana"/>
                <w:color w:val="95B3D7" w:themeColor="accent1" w:themeTint="99"/>
                <w:sz w:val="20"/>
                <w:szCs w:val="20"/>
              </w:rPr>
              <w:t xml:space="preserve">Use-oriented PSS: </w:t>
            </w:r>
            <w:r>
              <w:rPr>
                <w:rFonts w:ascii="Verdana" w:hAnsi="Verdana"/>
                <w:color w:val="95B3D7" w:themeColor="accent1" w:themeTint="99"/>
                <w:sz w:val="20"/>
                <w:szCs w:val="20"/>
              </w:rPr>
              <w:t>enabling platform</w:t>
            </w:r>
          </w:p>
        </w:tc>
      </w:tr>
      <w:tr w:rsidR="00A16685" w:rsidRPr="00B737FF" w14:paraId="6944AF3F" w14:textId="77777777" w:rsidTr="00A16685">
        <w:trPr>
          <w:trHeight w:val="268"/>
          <w:jc w:val="center"/>
        </w:trPr>
        <w:tc>
          <w:tcPr>
            <w:tcW w:w="4786" w:type="dxa"/>
          </w:tcPr>
          <w:p w14:paraId="5BB8C9CF" w14:textId="4634F150" w:rsidR="00A16685" w:rsidRPr="00C02DBE" w:rsidRDefault="00A16685"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Offered product</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r>
              <w:rPr>
                <w:rFonts w:ascii="Verdana" w:hAnsi="Verdana"/>
                <w:b/>
                <w:color w:val="365F91" w:themeColor="accent1" w:themeShade="BF"/>
                <w:sz w:val="20"/>
                <w:szCs w:val="20"/>
              </w:rPr>
              <w:t xml:space="preserve"> (related producer/s)</w:t>
            </w:r>
          </w:p>
        </w:tc>
        <w:tc>
          <w:tcPr>
            <w:tcW w:w="5567" w:type="dxa"/>
          </w:tcPr>
          <w:p w14:paraId="5B23035B" w14:textId="5E831795" w:rsidR="00A16685" w:rsidRPr="00A95179" w:rsidRDefault="00437CE8" w:rsidP="00987700">
            <w:pPr>
              <w:rPr>
                <w:rFonts w:ascii="Verdana" w:hAnsi="Verdana"/>
                <w:color w:val="95B3D7" w:themeColor="accent1" w:themeTint="99"/>
                <w:sz w:val="20"/>
                <w:szCs w:val="20"/>
              </w:rPr>
            </w:pPr>
            <w:r>
              <w:rPr>
                <w:rFonts w:ascii="Verdana" w:hAnsi="Verdana"/>
                <w:color w:val="95B3D7" w:themeColor="accent1" w:themeTint="99"/>
                <w:sz w:val="20"/>
                <w:szCs w:val="20"/>
              </w:rPr>
              <w:t>The manufacturing and prototyping tools an</w:t>
            </w:r>
            <w:r w:rsidR="00987700">
              <w:rPr>
                <w:rFonts w:ascii="Verdana" w:hAnsi="Verdana"/>
                <w:color w:val="95B3D7" w:themeColor="accent1" w:themeTint="99"/>
                <w:sz w:val="20"/>
                <w:szCs w:val="20"/>
              </w:rPr>
              <w:t>d facilities in the microfactories</w:t>
            </w:r>
            <w:r>
              <w:rPr>
                <w:rFonts w:ascii="Verdana" w:hAnsi="Verdana"/>
                <w:color w:val="95B3D7" w:themeColor="accent1" w:themeTint="99"/>
                <w:sz w:val="20"/>
                <w:szCs w:val="20"/>
              </w:rPr>
              <w:t xml:space="preserve"> are </w:t>
            </w:r>
            <w:r w:rsidR="00987700">
              <w:rPr>
                <w:rFonts w:ascii="Verdana" w:hAnsi="Verdana"/>
                <w:color w:val="95B3D7" w:themeColor="accent1" w:themeTint="99"/>
                <w:sz w:val="20"/>
                <w:szCs w:val="20"/>
              </w:rPr>
              <w:t xml:space="preserve">produces by various manufactures, managed by Local Motors. </w:t>
            </w:r>
          </w:p>
        </w:tc>
      </w:tr>
      <w:tr w:rsidR="00A16685" w:rsidRPr="00B737FF" w14:paraId="5A70291A" w14:textId="77777777" w:rsidTr="00A16685">
        <w:trPr>
          <w:trHeight w:val="267"/>
          <w:jc w:val="center"/>
        </w:trPr>
        <w:tc>
          <w:tcPr>
            <w:tcW w:w="4786" w:type="dxa"/>
          </w:tcPr>
          <w:p w14:paraId="0B03E107" w14:textId="1E6F364C" w:rsidR="00A16685" w:rsidRPr="00C02DBE" w:rsidRDefault="00A16685" w:rsidP="00DE22E5">
            <w:pPr>
              <w:rPr>
                <w:rFonts w:ascii="Verdana" w:hAnsi="Verdana"/>
                <w:b/>
                <w:color w:val="365F91" w:themeColor="accent1" w:themeShade="BF"/>
                <w:sz w:val="20"/>
                <w:szCs w:val="20"/>
              </w:rPr>
            </w:pPr>
            <w:r w:rsidRPr="00C02DBE">
              <w:rPr>
                <w:rFonts w:ascii="Verdana" w:hAnsi="Verdana"/>
                <w:b/>
                <w:color w:val="365F91" w:themeColor="accent1" w:themeShade="BF"/>
                <w:sz w:val="20"/>
                <w:szCs w:val="20"/>
              </w:rPr>
              <w:t>Offered service</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r w:rsidRPr="00C02DBE">
              <w:rPr>
                <w:rFonts w:ascii="Verdana" w:hAnsi="Verdana"/>
                <w:b/>
                <w:color w:val="365F91" w:themeColor="accent1" w:themeShade="BF"/>
                <w:sz w:val="20"/>
                <w:szCs w:val="20"/>
              </w:rPr>
              <w:tab/>
            </w:r>
          </w:p>
        </w:tc>
        <w:tc>
          <w:tcPr>
            <w:tcW w:w="5567" w:type="dxa"/>
          </w:tcPr>
          <w:p w14:paraId="253E4033" w14:textId="0063FE29" w:rsidR="00A16685" w:rsidRDefault="00987700" w:rsidP="00DE22E5">
            <w:pPr>
              <w:rPr>
                <w:rFonts w:ascii="Verdana" w:hAnsi="Verdana"/>
                <w:color w:val="95B3D7" w:themeColor="accent1" w:themeTint="99"/>
                <w:sz w:val="20"/>
                <w:szCs w:val="20"/>
              </w:rPr>
            </w:pPr>
            <w:r>
              <w:rPr>
                <w:rFonts w:ascii="Verdana" w:hAnsi="Verdana"/>
                <w:color w:val="95B3D7" w:themeColor="accent1" w:themeTint="99"/>
                <w:sz w:val="20"/>
                <w:szCs w:val="20"/>
              </w:rPr>
              <w:t>Local Motors</w:t>
            </w:r>
            <w:r w:rsidR="00437CE8" w:rsidRPr="00437CE8">
              <w:rPr>
                <w:rFonts w:ascii="Verdana" w:hAnsi="Verdana"/>
                <w:color w:val="95B3D7" w:themeColor="accent1" w:themeTint="99"/>
                <w:sz w:val="20"/>
                <w:szCs w:val="20"/>
              </w:rPr>
              <w:t xml:space="preserve"> provides the online platform</w:t>
            </w:r>
            <w:r w:rsidR="007C04A7">
              <w:rPr>
                <w:rFonts w:ascii="Verdana" w:hAnsi="Verdana"/>
                <w:color w:val="95B3D7" w:themeColor="accent1" w:themeTint="99"/>
                <w:sz w:val="20"/>
                <w:szCs w:val="20"/>
              </w:rPr>
              <w:t xml:space="preserve"> and microfactories</w:t>
            </w:r>
            <w:r w:rsidR="00437CE8" w:rsidRPr="00437CE8">
              <w:rPr>
                <w:rFonts w:ascii="Verdana" w:hAnsi="Verdana"/>
                <w:color w:val="95B3D7" w:themeColor="accent1" w:themeTint="99"/>
                <w:sz w:val="20"/>
                <w:szCs w:val="20"/>
              </w:rPr>
              <w:t xml:space="preserve"> for co</w:t>
            </w:r>
            <w:r w:rsidR="007B5974">
              <w:rPr>
                <w:rFonts w:ascii="Verdana" w:hAnsi="Verdana"/>
                <w:color w:val="95B3D7" w:themeColor="accent1" w:themeTint="99"/>
                <w:sz w:val="20"/>
                <w:szCs w:val="20"/>
              </w:rPr>
              <w:t>-</w:t>
            </w:r>
            <w:r w:rsidR="00437CE8" w:rsidRPr="00437CE8">
              <w:rPr>
                <w:rFonts w:ascii="Verdana" w:hAnsi="Verdana"/>
                <w:color w:val="95B3D7" w:themeColor="accent1" w:themeTint="99"/>
                <w:sz w:val="20"/>
                <w:szCs w:val="20"/>
              </w:rPr>
              <w:t>creating, manages contributions/compensation</w:t>
            </w:r>
            <w:r w:rsidR="000D13FB">
              <w:rPr>
                <w:rFonts w:ascii="Verdana" w:hAnsi="Verdana"/>
                <w:color w:val="95B3D7" w:themeColor="accent1" w:themeTint="99"/>
                <w:sz w:val="20"/>
                <w:szCs w:val="20"/>
              </w:rPr>
              <w:t>.</w:t>
            </w:r>
          </w:p>
          <w:p w14:paraId="6B1C9EF6" w14:textId="77777777" w:rsidR="000D13FB" w:rsidRDefault="000D13FB" w:rsidP="00DE22E5">
            <w:pPr>
              <w:rPr>
                <w:rFonts w:ascii="Verdana" w:hAnsi="Verdana"/>
                <w:color w:val="95B3D7" w:themeColor="accent1" w:themeTint="99"/>
                <w:sz w:val="20"/>
                <w:szCs w:val="20"/>
              </w:rPr>
            </w:pPr>
          </w:p>
          <w:p w14:paraId="2EDC748E" w14:textId="1E9CCCA8" w:rsidR="000D13FB" w:rsidRPr="00A95179" w:rsidRDefault="000D13FB" w:rsidP="007C04A7">
            <w:pPr>
              <w:rPr>
                <w:rFonts w:ascii="Verdana" w:hAnsi="Verdana"/>
                <w:color w:val="95B3D7" w:themeColor="accent1" w:themeTint="99"/>
                <w:sz w:val="20"/>
                <w:szCs w:val="20"/>
              </w:rPr>
            </w:pPr>
            <w:r w:rsidRPr="000D13FB">
              <w:rPr>
                <w:rFonts w:ascii="Verdana" w:hAnsi="Verdana"/>
                <w:color w:val="95B3D7" w:themeColor="accent1" w:themeTint="99"/>
                <w:sz w:val="20"/>
                <w:szCs w:val="20"/>
              </w:rPr>
              <w:t xml:space="preserve">Microfactories provide maintenance for all Local Motors vehicles. </w:t>
            </w:r>
            <w:r>
              <w:rPr>
                <w:rFonts w:ascii="Verdana" w:hAnsi="Verdana"/>
                <w:color w:val="95B3D7" w:themeColor="accent1" w:themeTint="99"/>
                <w:sz w:val="20"/>
                <w:szCs w:val="20"/>
              </w:rPr>
              <w:t xml:space="preserve">They </w:t>
            </w:r>
            <w:r w:rsidRPr="000D13FB">
              <w:rPr>
                <w:rFonts w:ascii="Verdana" w:hAnsi="Verdana"/>
                <w:color w:val="95B3D7" w:themeColor="accent1" w:themeTint="99"/>
                <w:sz w:val="20"/>
                <w:szCs w:val="20"/>
              </w:rPr>
              <w:t>take care of any problems that may arise</w:t>
            </w:r>
            <w:r>
              <w:rPr>
                <w:rFonts w:ascii="Verdana" w:hAnsi="Verdana"/>
                <w:color w:val="95B3D7" w:themeColor="accent1" w:themeTint="99"/>
                <w:sz w:val="20"/>
                <w:szCs w:val="20"/>
              </w:rPr>
              <w:t xml:space="preserve">. </w:t>
            </w:r>
          </w:p>
        </w:tc>
      </w:tr>
      <w:tr w:rsidR="00A16685" w:rsidRPr="00B737FF" w14:paraId="46C45215" w14:textId="77777777" w:rsidTr="00A16685">
        <w:trPr>
          <w:trHeight w:val="288"/>
          <w:jc w:val="center"/>
        </w:trPr>
        <w:tc>
          <w:tcPr>
            <w:tcW w:w="4786" w:type="dxa"/>
          </w:tcPr>
          <w:p w14:paraId="1BE5A928" w14:textId="6031A1E4" w:rsidR="00A16685" w:rsidRPr="00C02DBE" w:rsidRDefault="00A16685" w:rsidP="00AD6F0D">
            <w:pPr>
              <w:rPr>
                <w:rFonts w:ascii="Verdana" w:hAnsi="Verdana"/>
                <w:b/>
                <w:color w:val="365F91" w:themeColor="accent1" w:themeShade="BF"/>
                <w:sz w:val="20"/>
                <w:szCs w:val="20"/>
              </w:rPr>
            </w:pPr>
            <w:r>
              <w:rPr>
                <w:rFonts w:ascii="Verdana" w:hAnsi="Verdana"/>
                <w:b/>
                <w:color w:val="365F91" w:themeColor="accent1" w:themeShade="BF"/>
                <w:sz w:val="20"/>
                <w:szCs w:val="20"/>
              </w:rPr>
              <w:t>O</w:t>
            </w:r>
            <w:r w:rsidRPr="00C02DBE">
              <w:rPr>
                <w:rFonts w:ascii="Verdana" w:hAnsi="Verdana"/>
                <w:b/>
                <w:color w:val="365F91" w:themeColor="accent1" w:themeShade="BF"/>
                <w:sz w:val="20"/>
                <w:szCs w:val="20"/>
              </w:rPr>
              <w:t>wnership of the offered product</w:t>
            </w:r>
            <w:r>
              <w:rPr>
                <w:rFonts w:ascii="Verdana" w:hAnsi="Verdana"/>
                <w:b/>
                <w:color w:val="365F91" w:themeColor="accent1" w:themeShade="BF"/>
                <w:sz w:val="20"/>
                <w:szCs w:val="20"/>
              </w:rPr>
              <w:t>/</w:t>
            </w:r>
            <w:r w:rsidRPr="00C02DBE">
              <w:rPr>
                <w:rFonts w:ascii="Verdana" w:hAnsi="Verdana"/>
                <w:b/>
                <w:color w:val="365F91" w:themeColor="accent1" w:themeShade="BF"/>
                <w:sz w:val="20"/>
                <w:szCs w:val="20"/>
              </w:rPr>
              <w:t>s</w:t>
            </w:r>
          </w:p>
        </w:tc>
        <w:tc>
          <w:tcPr>
            <w:tcW w:w="5567" w:type="dxa"/>
          </w:tcPr>
          <w:p w14:paraId="54972DC9" w14:textId="60551B6B" w:rsidR="00A16685" w:rsidRPr="00A95179" w:rsidRDefault="00987700" w:rsidP="00DE22E5">
            <w:pPr>
              <w:rPr>
                <w:rFonts w:ascii="Verdana" w:hAnsi="Verdana"/>
                <w:color w:val="95B3D7" w:themeColor="accent1" w:themeTint="99"/>
                <w:sz w:val="20"/>
                <w:szCs w:val="20"/>
              </w:rPr>
            </w:pPr>
            <w:r w:rsidRPr="00987700">
              <w:rPr>
                <w:rFonts w:ascii="Verdana" w:hAnsi="Verdana"/>
                <w:color w:val="95B3D7" w:themeColor="accent1" w:themeTint="99"/>
                <w:sz w:val="20"/>
                <w:szCs w:val="20"/>
              </w:rPr>
              <w:t>LM owns the manufacturing facilities. Each contributors assign their commercial rights in their contribution to the owner of the original work, provided that they are compensated if the product is sold</w:t>
            </w:r>
          </w:p>
        </w:tc>
      </w:tr>
      <w:tr w:rsidR="00A16685" w:rsidRPr="00B737FF" w14:paraId="40ED2D6A" w14:textId="77777777" w:rsidTr="00A16685">
        <w:trPr>
          <w:trHeight w:val="287"/>
          <w:jc w:val="center"/>
        </w:trPr>
        <w:tc>
          <w:tcPr>
            <w:tcW w:w="4786" w:type="dxa"/>
          </w:tcPr>
          <w:p w14:paraId="748DD634" w14:textId="5CFB6FAB" w:rsidR="00A16685" w:rsidRPr="00C02DBE" w:rsidRDefault="00A16685" w:rsidP="00624016">
            <w:pPr>
              <w:rPr>
                <w:rFonts w:ascii="Verdana" w:hAnsi="Verdana"/>
                <w:b/>
                <w:color w:val="365F91" w:themeColor="accent1" w:themeShade="BF"/>
                <w:sz w:val="20"/>
                <w:szCs w:val="20"/>
              </w:rPr>
            </w:pPr>
            <w:r>
              <w:rPr>
                <w:rFonts w:ascii="Verdana" w:hAnsi="Verdana"/>
                <w:b/>
                <w:color w:val="365F91" w:themeColor="accent1" w:themeShade="BF"/>
                <w:sz w:val="20"/>
                <w:szCs w:val="20"/>
              </w:rPr>
              <w:t xml:space="preserve">DE access </w:t>
            </w:r>
            <w:r w:rsidRPr="00C02DBE">
              <w:rPr>
                <w:rFonts w:ascii="Verdana" w:hAnsi="Verdana"/>
                <w:b/>
                <w:color w:val="365F91" w:themeColor="accent1" w:themeShade="BF"/>
                <w:sz w:val="20"/>
                <w:szCs w:val="20"/>
              </w:rPr>
              <w:t>payment</w:t>
            </w:r>
          </w:p>
        </w:tc>
        <w:tc>
          <w:tcPr>
            <w:tcW w:w="5567" w:type="dxa"/>
          </w:tcPr>
          <w:p w14:paraId="6A2FA581" w14:textId="09A4DB41" w:rsidR="00A16685" w:rsidRPr="00A95179" w:rsidRDefault="00987700" w:rsidP="003A52BF">
            <w:pPr>
              <w:rPr>
                <w:rFonts w:ascii="Verdana" w:hAnsi="Verdana"/>
                <w:color w:val="95B3D7" w:themeColor="accent1" w:themeTint="99"/>
                <w:sz w:val="20"/>
                <w:szCs w:val="20"/>
              </w:rPr>
            </w:pPr>
            <w:r w:rsidRPr="00987700">
              <w:rPr>
                <w:rFonts w:ascii="Verdana" w:hAnsi="Verdana"/>
                <w:color w:val="95B3D7" w:themeColor="accent1" w:themeTint="99"/>
                <w:sz w:val="20"/>
                <w:szCs w:val="20"/>
              </w:rPr>
              <w:t>Users don’t pay but gets paid for their contributions if there is revenue out of that.</w:t>
            </w:r>
          </w:p>
        </w:tc>
      </w:tr>
      <w:tr w:rsidR="00067D92" w:rsidRPr="00B737FF" w14:paraId="3B42F514" w14:textId="77777777" w:rsidTr="00A16685">
        <w:trPr>
          <w:trHeight w:val="301"/>
          <w:jc w:val="center"/>
        </w:trPr>
        <w:tc>
          <w:tcPr>
            <w:tcW w:w="4786" w:type="dxa"/>
          </w:tcPr>
          <w:p w14:paraId="0B14EB40" w14:textId="294395AB" w:rsidR="00067D92" w:rsidRDefault="00067D92" w:rsidP="00DE22E5">
            <w:pPr>
              <w:rPr>
                <w:rFonts w:ascii="Verdana" w:hAnsi="Verdana"/>
                <w:b/>
                <w:color w:val="365F91" w:themeColor="accent1" w:themeShade="BF"/>
                <w:sz w:val="20"/>
                <w:szCs w:val="20"/>
              </w:rPr>
            </w:pPr>
            <w:r>
              <w:rPr>
                <w:rFonts w:ascii="Verdana" w:hAnsi="Verdana"/>
                <w:b/>
                <w:color w:val="365F91" w:themeColor="accent1" w:themeShade="BF"/>
                <w:sz w:val="20"/>
                <w:szCs w:val="20"/>
              </w:rPr>
              <w:t>D</w:t>
            </w:r>
            <w:r w:rsidRPr="00C02DBE">
              <w:rPr>
                <w:rFonts w:ascii="Verdana" w:hAnsi="Verdana"/>
                <w:b/>
                <w:color w:val="365F91" w:themeColor="accent1" w:themeShade="BF"/>
                <w:sz w:val="20"/>
                <w:szCs w:val="20"/>
              </w:rPr>
              <w:t>E system configuration</w:t>
            </w:r>
          </w:p>
        </w:tc>
        <w:tc>
          <w:tcPr>
            <w:tcW w:w="5567" w:type="dxa"/>
          </w:tcPr>
          <w:p w14:paraId="3C91AA67" w14:textId="02F44BAE" w:rsidR="00067D92" w:rsidRPr="00A95179" w:rsidRDefault="00223DEC" w:rsidP="00DE22E5">
            <w:pPr>
              <w:rPr>
                <w:rFonts w:ascii="Verdana" w:hAnsi="Verdana"/>
                <w:color w:val="95B3D7" w:themeColor="accent1" w:themeTint="99"/>
                <w:sz w:val="20"/>
                <w:szCs w:val="20"/>
              </w:rPr>
            </w:pPr>
            <w:r>
              <w:rPr>
                <w:rFonts w:ascii="Verdana" w:hAnsi="Verdana"/>
                <w:color w:val="95B3D7" w:themeColor="accent1" w:themeTint="99"/>
                <w:sz w:val="20"/>
                <w:szCs w:val="20"/>
              </w:rPr>
              <w:t xml:space="preserve">Distributed Design, </w:t>
            </w:r>
            <w:r w:rsidRPr="00223DEC">
              <w:rPr>
                <w:rFonts w:ascii="Verdana" w:hAnsi="Verdana"/>
                <w:color w:val="95B3D7" w:themeColor="accent1" w:themeTint="99"/>
                <w:sz w:val="20"/>
                <w:szCs w:val="20"/>
              </w:rPr>
              <w:t>Decentralized</w:t>
            </w:r>
            <w:r>
              <w:rPr>
                <w:rFonts w:ascii="Verdana" w:hAnsi="Verdana"/>
                <w:color w:val="95B3D7" w:themeColor="accent1" w:themeTint="99"/>
                <w:sz w:val="20"/>
                <w:szCs w:val="20"/>
              </w:rPr>
              <w:t xml:space="preserve"> Production</w:t>
            </w:r>
          </w:p>
        </w:tc>
      </w:tr>
    </w:tbl>
    <w:p w14:paraId="65F424C8" w14:textId="77777777" w:rsidR="008B58EE" w:rsidRDefault="008B58EE" w:rsidP="008B58EE">
      <w:pPr>
        <w:jc w:val="both"/>
        <w:rPr>
          <w:rFonts w:ascii="Georgia" w:hAnsi="Georgia"/>
          <w:b/>
          <w:i/>
          <w:color w:val="365F91" w:themeColor="accent1" w:themeShade="BF"/>
          <w:u w:val="single"/>
        </w:rPr>
      </w:pPr>
    </w:p>
    <w:p w14:paraId="6233EE5C" w14:textId="77777777" w:rsidR="00052075" w:rsidRDefault="00052075" w:rsidP="008B58EE">
      <w:pPr>
        <w:jc w:val="both"/>
        <w:rPr>
          <w:rFonts w:ascii="Georgia" w:hAnsi="Georgia"/>
          <w:b/>
          <w:i/>
          <w:color w:val="365F91" w:themeColor="accent1" w:themeShade="BF"/>
          <w:u w:val="single"/>
        </w:rPr>
      </w:pPr>
    </w:p>
    <w:p w14:paraId="7D4C3A3A" w14:textId="77777777" w:rsidR="008B58EE" w:rsidRPr="00A95179" w:rsidRDefault="008B58EE" w:rsidP="008B58EE">
      <w:pPr>
        <w:jc w:val="both"/>
        <w:rPr>
          <w:rFonts w:ascii="Verdana" w:hAnsi="Verdana"/>
          <w:b/>
          <w:color w:val="365F91" w:themeColor="accent1" w:themeShade="BF"/>
          <w:u w:val="single"/>
        </w:rPr>
      </w:pPr>
      <w:r w:rsidRPr="00A95179">
        <w:rPr>
          <w:rFonts w:ascii="Georgia" w:hAnsi="Georgia"/>
          <w:b/>
          <w:i/>
          <w:color w:val="365F91" w:themeColor="accent1" w:themeShade="BF"/>
          <w:u w:val="single"/>
        </w:rPr>
        <w:t>DESCRIPTION</w:t>
      </w:r>
    </w:p>
    <w:p w14:paraId="7062B81B" w14:textId="77777777" w:rsidR="008B58EE" w:rsidRPr="00916B28" w:rsidRDefault="008B58EE" w:rsidP="00916B28">
      <w:pPr>
        <w:rPr>
          <w:rFonts w:ascii="Verdana" w:hAnsi="Verdana"/>
          <w:color w:val="95B3D7" w:themeColor="accent1" w:themeTint="99"/>
          <w:sz w:val="20"/>
          <w:szCs w:val="20"/>
          <w:lang w:bidi="en-US"/>
        </w:rPr>
      </w:pPr>
    </w:p>
    <w:p w14:paraId="4B03E393" w14:textId="77777777" w:rsidR="000D13FB" w:rsidRDefault="00916B28" w:rsidP="00916B28">
      <w:pPr>
        <w:rPr>
          <w:rFonts w:ascii="Verdana" w:hAnsi="Verdana"/>
          <w:color w:val="95B3D7" w:themeColor="accent1" w:themeTint="99"/>
          <w:sz w:val="20"/>
          <w:szCs w:val="20"/>
          <w:lang w:bidi="en-US"/>
        </w:rPr>
      </w:pPr>
      <w:r w:rsidRPr="00916B28">
        <w:rPr>
          <w:rFonts w:ascii="Verdana" w:hAnsi="Verdana" w:cstheme="minorBidi"/>
          <w:color w:val="95B3D7" w:themeColor="accent1" w:themeTint="99"/>
          <w:sz w:val="20"/>
          <w:szCs w:val="20"/>
          <w:lang w:bidi="en-US"/>
        </w:rPr>
        <w:t xml:space="preserve">Local Motors (LM) is a motor vehicle manufacturing company focused on low-volume manufacturing of open-source motor vehicle designs using multiple microfactories. Their products include the Rally </w:t>
      </w:r>
      <w:r w:rsidRPr="00916B28">
        <w:rPr>
          <w:rFonts w:ascii="Verdana" w:hAnsi="Verdana" w:cstheme="minorBidi"/>
          <w:color w:val="95B3D7" w:themeColor="accent1" w:themeTint="99"/>
          <w:sz w:val="20"/>
          <w:szCs w:val="20"/>
          <w:lang w:bidi="en-US"/>
        </w:rPr>
        <w:lastRenderedPageBreak/>
        <w:t xml:space="preserve">Fighter automobile and Racer motorcycle, various electric bicycles, tricycles, children’s ride-on toy cars, radio-controlled model cars and skateboards. They 3D print some components. Rally Fighters have used co-creation techniques, whereby products are designed cooperatively with end users, as part of its designing phase. Their website is a community focusing on engine vehicle innovation. The content is co-created by the users of the community who discuss designing, engineering and building innovative engine vehicles. </w:t>
      </w:r>
      <w:r w:rsidR="000D13FB">
        <w:rPr>
          <w:rFonts w:ascii="Verdana" w:hAnsi="Verdana"/>
          <w:color w:val="95B3D7" w:themeColor="accent1" w:themeTint="99"/>
          <w:sz w:val="20"/>
          <w:szCs w:val="20"/>
          <w:lang w:bidi="en-US"/>
        </w:rPr>
        <w:t>In</w:t>
      </w:r>
      <w:r w:rsidR="000D13FB" w:rsidRPr="000D13FB">
        <w:rPr>
          <w:rFonts w:ascii="Verdana" w:hAnsi="Verdana"/>
          <w:color w:val="95B3D7" w:themeColor="accent1" w:themeTint="99"/>
          <w:sz w:val="20"/>
          <w:szCs w:val="20"/>
          <w:lang w:bidi="en-US"/>
        </w:rPr>
        <w:t xml:space="preserve"> the Local Motors website, designers, engineers, fabricators and enthusiasts can submit their ideas, receive feedback, and develop their designs.</w:t>
      </w:r>
      <w:r w:rsidR="000D13FB">
        <w:rPr>
          <w:rFonts w:ascii="Verdana" w:hAnsi="Verdana"/>
          <w:color w:val="95B3D7" w:themeColor="accent1" w:themeTint="99"/>
          <w:sz w:val="20"/>
          <w:szCs w:val="20"/>
          <w:lang w:bidi="en-US"/>
        </w:rPr>
        <w:t xml:space="preserve"> </w:t>
      </w:r>
    </w:p>
    <w:p w14:paraId="46B209D9" w14:textId="77777777" w:rsidR="000D13FB" w:rsidRDefault="000D13FB" w:rsidP="00916B28">
      <w:pPr>
        <w:rPr>
          <w:rFonts w:ascii="Verdana" w:hAnsi="Verdana"/>
          <w:color w:val="95B3D7" w:themeColor="accent1" w:themeTint="99"/>
          <w:sz w:val="20"/>
          <w:szCs w:val="20"/>
          <w:lang w:bidi="en-US"/>
        </w:rPr>
      </w:pPr>
    </w:p>
    <w:p w14:paraId="465D58CA" w14:textId="52B0F153" w:rsidR="000D13FB" w:rsidRDefault="000D13FB" w:rsidP="00916B28">
      <w:pPr>
        <w:rPr>
          <w:rFonts w:ascii="Verdana" w:hAnsi="Verdana"/>
          <w:color w:val="95B3D7" w:themeColor="accent1" w:themeTint="99"/>
          <w:sz w:val="20"/>
          <w:szCs w:val="20"/>
          <w:lang w:bidi="en-US"/>
        </w:rPr>
      </w:pPr>
      <w:r>
        <w:rPr>
          <w:rFonts w:ascii="Verdana" w:hAnsi="Verdana"/>
          <w:color w:val="95B3D7" w:themeColor="accent1" w:themeTint="99"/>
          <w:sz w:val="20"/>
          <w:szCs w:val="20"/>
          <w:lang w:bidi="en-US"/>
        </w:rPr>
        <w:t xml:space="preserve">The Microfactory is also open to anyone. </w:t>
      </w:r>
      <w:r w:rsidRPr="000D13FB">
        <w:rPr>
          <w:rFonts w:ascii="Verdana" w:hAnsi="Verdana"/>
          <w:color w:val="95B3D7" w:themeColor="accent1" w:themeTint="99"/>
          <w:sz w:val="20"/>
          <w:szCs w:val="20"/>
          <w:lang w:bidi="en-US"/>
        </w:rPr>
        <w:t xml:space="preserve">Using </w:t>
      </w:r>
      <w:r>
        <w:rPr>
          <w:rFonts w:ascii="Verdana" w:hAnsi="Verdana"/>
          <w:color w:val="95B3D7" w:themeColor="accent1" w:themeTint="99"/>
          <w:sz w:val="20"/>
          <w:szCs w:val="20"/>
          <w:lang w:bidi="en-US"/>
        </w:rPr>
        <w:t xml:space="preserve">the </w:t>
      </w:r>
      <w:r w:rsidRPr="000D13FB">
        <w:rPr>
          <w:rFonts w:ascii="Verdana" w:hAnsi="Verdana"/>
          <w:color w:val="95B3D7" w:themeColor="accent1" w:themeTint="99"/>
          <w:sz w:val="20"/>
          <w:szCs w:val="20"/>
          <w:lang w:bidi="en-US"/>
        </w:rPr>
        <w:t xml:space="preserve">tools, parts, and </w:t>
      </w:r>
      <w:r>
        <w:rPr>
          <w:rFonts w:ascii="Verdana" w:hAnsi="Verdana"/>
          <w:color w:val="95B3D7" w:themeColor="accent1" w:themeTint="99"/>
          <w:sz w:val="20"/>
          <w:szCs w:val="20"/>
          <w:lang w:bidi="en-US"/>
        </w:rPr>
        <w:t>the</w:t>
      </w:r>
      <w:r w:rsidRPr="000D13FB">
        <w:rPr>
          <w:rFonts w:ascii="Verdana" w:hAnsi="Verdana"/>
          <w:color w:val="95B3D7" w:themeColor="accent1" w:themeTint="99"/>
          <w:sz w:val="20"/>
          <w:szCs w:val="20"/>
          <w:lang w:bidi="en-US"/>
        </w:rPr>
        <w:t xml:space="preserve"> interactive online build manual, anyone who </w:t>
      </w:r>
      <w:r>
        <w:rPr>
          <w:rFonts w:ascii="Verdana" w:hAnsi="Verdana"/>
          <w:color w:val="95B3D7" w:themeColor="accent1" w:themeTint="99"/>
          <w:sz w:val="20"/>
          <w:szCs w:val="20"/>
          <w:lang w:bidi="en-US"/>
        </w:rPr>
        <w:t>can construct</w:t>
      </w:r>
      <w:r w:rsidRPr="000D13FB">
        <w:rPr>
          <w:rFonts w:ascii="Verdana" w:hAnsi="Verdana"/>
          <w:color w:val="95B3D7" w:themeColor="accent1" w:themeTint="99"/>
          <w:sz w:val="20"/>
          <w:szCs w:val="20"/>
          <w:lang w:bidi="en-US"/>
        </w:rPr>
        <w:t xml:space="preserve"> their own vehicle in the Microfactory with help from the Local Motors team.</w:t>
      </w:r>
      <w:r w:rsidR="007C04A7">
        <w:rPr>
          <w:rFonts w:ascii="Verdana" w:hAnsi="Verdana"/>
          <w:color w:val="95B3D7" w:themeColor="accent1" w:themeTint="99"/>
          <w:sz w:val="20"/>
          <w:szCs w:val="20"/>
          <w:lang w:bidi="en-US"/>
        </w:rPr>
        <w:t xml:space="preserve"> There are three microfactories at the moment (</w:t>
      </w:r>
      <w:r w:rsidR="007C04A7" w:rsidRPr="007C04A7">
        <w:rPr>
          <w:rFonts w:ascii="Verdana" w:hAnsi="Verdana"/>
          <w:color w:val="95B3D7" w:themeColor="accent1" w:themeTint="99"/>
          <w:sz w:val="20"/>
          <w:szCs w:val="20"/>
          <w:lang w:bidi="en-US"/>
        </w:rPr>
        <w:t>Phoenix</w:t>
      </w:r>
      <w:r w:rsidR="007C04A7">
        <w:rPr>
          <w:rFonts w:ascii="Verdana" w:hAnsi="Verdana"/>
          <w:color w:val="95B3D7" w:themeColor="accent1" w:themeTint="99"/>
          <w:sz w:val="20"/>
          <w:szCs w:val="20"/>
          <w:lang w:bidi="en-US"/>
        </w:rPr>
        <w:t xml:space="preserve"> AZ, Las Vegas NV, Crystal City </w:t>
      </w:r>
      <w:r w:rsidR="007C04A7" w:rsidRPr="007C04A7">
        <w:rPr>
          <w:rFonts w:ascii="Verdana" w:hAnsi="Verdana"/>
          <w:color w:val="95B3D7" w:themeColor="accent1" w:themeTint="99"/>
          <w:sz w:val="20"/>
          <w:szCs w:val="20"/>
          <w:lang w:bidi="en-US"/>
        </w:rPr>
        <w:t>VA</w:t>
      </w:r>
      <w:r w:rsidR="007C04A7">
        <w:rPr>
          <w:rFonts w:ascii="Verdana" w:hAnsi="Verdana"/>
          <w:color w:val="95B3D7" w:themeColor="accent1" w:themeTint="99"/>
          <w:sz w:val="20"/>
          <w:szCs w:val="20"/>
          <w:lang w:bidi="en-US"/>
        </w:rPr>
        <w:t>) but they are planning to increase</w:t>
      </w:r>
      <w:r w:rsidR="00B313BE">
        <w:rPr>
          <w:rFonts w:ascii="Verdana" w:hAnsi="Verdana"/>
          <w:color w:val="95B3D7" w:themeColor="accent1" w:themeTint="99"/>
          <w:sz w:val="20"/>
          <w:szCs w:val="20"/>
          <w:lang w:bidi="en-US"/>
        </w:rPr>
        <w:t xml:space="preserve"> the number to </w:t>
      </w:r>
      <w:r w:rsidR="00B313BE" w:rsidRPr="00B313BE">
        <w:rPr>
          <w:rFonts w:ascii="Verdana" w:hAnsi="Verdana"/>
          <w:color w:val="95B3D7" w:themeColor="accent1" w:themeTint="99"/>
          <w:sz w:val="20"/>
          <w:szCs w:val="20"/>
          <w:lang w:bidi="en-US"/>
        </w:rPr>
        <w:t>100 Microfactories around the globe in the next 10 years.</w:t>
      </w:r>
    </w:p>
    <w:p w14:paraId="6926E4A0" w14:textId="77777777" w:rsidR="00B313BE" w:rsidRDefault="00B313BE" w:rsidP="00916B28">
      <w:pPr>
        <w:rPr>
          <w:rFonts w:ascii="Verdana" w:hAnsi="Verdana"/>
          <w:color w:val="95B3D7" w:themeColor="accent1" w:themeTint="99"/>
          <w:sz w:val="20"/>
          <w:szCs w:val="20"/>
          <w:lang w:bidi="en-US"/>
        </w:rPr>
      </w:pPr>
    </w:p>
    <w:p w14:paraId="5E776BF4" w14:textId="00B745EF" w:rsidR="00B313BE" w:rsidRPr="00B313BE" w:rsidRDefault="00B313BE" w:rsidP="00B313BE">
      <w:pPr>
        <w:rPr>
          <w:rFonts w:ascii="Verdana" w:hAnsi="Verdana"/>
          <w:color w:val="95B3D7" w:themeColor="accent1" w:themeTint="99"/>
          <w:sz w:val="20"/>
          <w:szCs w:val="20"/>
          <w:lang w:bidi="en-US"/>
        </w:rPr>
      </w:pPr>
      <w:r>
        <w:rPr>
          <w:rFonts w:ascii="Verdana" w:hAnsi="Verdana"/>
          <w:color w:val="95B3D7" w:themeColor="accent1" w:themeTint="99"/>
          <w:sz w:val="20"/>
          <w:szCs w:val="20"/>
          <w:lang w:bidi="en-US"/>
        </w:rPr>
        <w:t xml:space="preserve">The </w:t>
      </w:r>
      <w:r w:rsidR="009C6B8C">
        <w:rPr>
          <w:rFonts w:ascii="Verdana" w:hAnsi="Verdana"/>
          <w:color w:val="95B3D7" w:themeColor="accent1" w:themeTint="99"/>
          <w:sz w:val="20"/>
          <w:szCs w:val="20"/>
          <w:lang w:bidi="en-US"/>
        </w:rPr>
        <w:t>licensing</w:t>
      </w:r>
      <w:bookmarkStart w:id="0" w:name="_GoBack"/>
      <w:bookmarkEnd w:id="0"/>
      <w:r>
        <w:rPr>
          <w:rFonts w:ascii="Verdana" w:hAnsi="Verdana"/>
          <w:color w:val="95B3D7" w:themeColor="accent1" w:themeTint="99"/>
          <w:sz w:val="20"/>
          <w:szCs w:val="20"/>
          <w:lang w:bidi="en-US"/>
        </w:rPr>
        <w:t xml:space="preserve"> and compensation is explained in the website as “</w:t>
      </w:r>
      <w:r w:rsidRPr="00B313BE">
        <w:rPr>
          <w:rFonts w:ascii="Verdana" w:hAnsi="Verdana"/>
          <w:color w:val="95B3D7" w:themeColor="accent1" w:themeTint="99"/>
          <w:sz w:val="20"/>
          <w:szCs w:val="20"/>
          <w:lang w:bidi="en-US"/>
        </w:rPr>
        <w:t>When you publish your original work, you are the owner of that work under Creative Commons Attribution</w:t>
      </w:r>
      <w:r w:rsidRPr="00B313BE">
        <w:rPr>
          <w:rFonts w:ascii="Verdana" w:hAnsi="Verdana"/>
          <w:color w:val="95B3D7" w:themeColor="accent1" w:themeTint="99"/>
          <w:sz w:val="20"/>
          <w:szCs w:val="20"/>
          <w:lang w:bidi="en-US"/>
        </w:rPr>
        <w:t>… When you submit your ideas or your own work to someone else's original work and add value to it, you assign your commercial rights in your contribution to the owner of the original work, provided that you are compensated if the product is sold. Excluding this one important difference, your submission is still covered under the Creative Commons BY-NC-SA license… When we sell the product, we will compensate you according to your level of contribution to the product. The more you contribute, the more you could earn if those products are sold… When co</w:t>
      </w:r>
      <w:r w:rsidR="009C6B8C">
        <w:rPr>
          <w:rFonts w:ascii="Verdana" w:hAnsi="Verdana"/>
          <w:color w:val="95B3D7" w:themeColor="accent1" w:themeTint="99"/>
          <w:sz w:val="20"/>
          <w:szCs w:val="20"/>
          <w:lang w:bidi="en-US"/>
        </w:rPr>
        <w:t>-</w:t>
      </w:r>
      <w:r w:rsidRPr="00B313BE">
        <w:rPr>
          <w:rFonts w:ascii="Verdana" w:hAnsi="Verdana"/>
          <w:color w:val="95B3D7" w:themeColor="accent1" w:themeTint="99"/>
          <w:sz w:val="20"/>
          <w:szCs w:val="20"/>
          <w:lang w:bidi="en-US"/>
        </w:rPr>
        <w:t>created products are sold, a percentage of revenue is reserved for all of the contributors”</w:t>
      </w:r>
    </w:p>
    <w:p w14:paraId="141DC869" w14:textId="7EA32338" w:rsidR="00B313BE" w:rsidRPr="00B313BE" w:rsidRDefault="00B313BE" w:rsidP="00916B28">
      <w:pPr>
        <w:rPr>
          <w:rFonts w:ascii="Verdana" w:hAnsi="Verdana"/>
          <w:color w:val="95B3D7" w:themeColor="accent1" w:themeTint="99"/>
          <w:sz w:val="20"/>
          <w:szCs w:val="20"/>
          <w:lang w:bidi="en-US"/>
        </w:rPr>
      </w:pPr>
    </w:p>
    <w:p w14:paraId="73BCE9D1" w14:textId="77777777" w:rsidR="008B58EE" w:rsidRPr="00B313BE" w:rsidRDefault="008B58EE" w:rsidP="008B58EE">
      <w:pPr>
        <w:rPr>
          <w:rFonts w:ascii="Verdana" w:hAnsi="Verdana"/>
          <w:color w:val="95B3D7" w:themeColor="accent1" w:themeTint="99"/>
          <w:sz w:val="20"/>
          <w:szCs w:val="20"/>
          <w:lang w:bidi="en-US"/>
        </w:rPr>
      </w:pPr>
    </w:p>
    <w:p w14:paraId="3162FD93" w14:textId="77777777" w:rsidR="008B58EE" w:rsidRPr="00A95179" w:rsidRDefault="008B58EE" w:rsidP="008B58EE">
      <w:pPr>
        <w:tabs>
          <w:tab w:val="left" w:pos="1701"/>
        </w:tabs>
        <w:jc w:val="both"/>
        <w:rPr>
          <w:rFonts w:ascii="Georgia" w:hAnsi="Georgia"/>
          <w:b/>
          <w:i/>
          <w:color w:val="365F91" w:themeColor="accent1" w:themeShade="BF"/>
          <w:u w:val="single"/>
        </w:rPr>
      </w:pPr>
      <w:r w:rsidRPr="00A95179">
        <w:rPr>
          <w:rFonts w:ascii="Georgia" w:hAnsi="Georgia"/>
          <w:b/>
          <w:i/>
          <w:color w:val="365F91" w:themeColor="accent1" w:themeShade="BF"/>
          <w:u w:val="single"/>
        </w:rPr>
        <w:t>SUSTAINABLE BENEFITS</w:t>
      </w:r>
    </w:p>
    <w:p w14:paraId="3DA6B39D" w14:textId="77777777" w:rsidR="008B58EE" w:rsidRPr="00CC5314" w:rsidRDefault="008B58EE" w:rsidP="008B58EE">
      <w:pPr>
        <w:tabs>
          <w:tab w:val="left" w:pos="1701"/>
        </w:tabs>
        <w:jc w:val="both"/>
        <w:rPr>
          <w:rFonts w:ascii="Verdana" w:hAnsi="Verdana"/>
          <w:b/>
          <w:i/>
          <w:color w:val="365F91" w:themeColor="accent1" w:themeShade="BF"/>
          <w:sz w:val="22"/>
        </w:rPr>
      </w:pPr>
    </w:p>
    <w:p w14:paraId="3F456541" w14:textId="77777777" w:rsidR="008B58EE" w:rsidRPr="00A95179" w:rsidRDefault="008B58EE" w:rsidP="008B58EE">
      <w:pPr>
        <w:tabs>
          <w:tab w:val="left" w:pos="1701"/>
        </w:tabs>
        <w:jc w:val="both"/>
        <w:rPr>
          <w:rFonts w:ascii="Verdana" w:hAnsi="Verdana"/>
          <w:b/>
          <w:color w:val="365F91" w:themeColor="accent1" w:themeShade="BF"/>
          <w:sz w:val="20"/>
          <w:szCs w:val="20"/>
        </w:rPr>
      </w:pPr>
      <w:r w:rsidRPr="00A95179">
        <w:rPr>
          <w:rFonts w:ascii="Verdana" w:hAnsi="Verdana"/>
          <w:b/>
          <w:color w:val="365F91" w:themeColor="accent1" w:themeShade="BF"/>
          <w:sz w:val="20"/>
          <w:szCs w:val="20"/>
        </w:rPr>
        <w:t>Environmental Benefits</w:t>
      </w:r>
    </w:p>
    <w:p w14:paraId="512F7207" w14:textId="77777777" w:rsidR="002F781A" w:rsidRDefault="002F781A" w:rsidP="008B58EE">
      <w:pPr>
        <w:tabs>
          <w:tab w:val="left" w:pos="1701"/>
        </w:tabs>
        <w:jc w:val="both"/>
        <w:rPr>
          <w:rFonts w:ascii="Verdana" w:hAnsi="Verdana"/>
          <w:i/>
          <w:color w:val="95B3D7" w:themeColor="accent1" w:themeTint="99"/>
          <w:sz w:val="20"/>
          <w:szCs w:val="20"/>
        </w:rPr>
      </w:pPr>
    </w:p>
    <w:p w14:paraId="0D830194" w14:textId="59B7E244"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System life optimization</w:t>
      </w:r>
      <w:r w:rsidR="002F781A">
        <w:rPr>
          <w:rFonts w:ascii="Verdana" w:hAnsi="Verdana"/>
          <w:i/>
          <w:color w:val="95B3D7" w:themeColor="accent1" w:themeTint="99"/>
          <w:sz w:val="20"/>
          <w:szCs w:val="20"/>
        </w:rPr>
        <w:t xml:space="preserve">: </w:t>
      </w:r>
      <w:r w:rsidR="001052D1">
        <w:rPr>
          <w:rFonts w:ascii="Verdana" w:hAnsi="Verdana"/>
          <w:i/>
          <w:color w:val="95B3D7" w:themeColor="accent1" w:themeTint="99"/>
          <w:sz w:val="20"/>
          <w:szCs w:val="20"/>
        </w:rPr>
        <w:t>Local Motors</w:t>
      </w:r>
      <w:r w:rsidR="002F781A">
        <w:rPr>
          <w:rFonts w:ascii="Verdana" w:hAnsi="Verdana"/>
          <w:i/>
          <w:color w:val="95B3D7" w:themeColor="accent1" w:themeTint="99"/>
          <w:sz w:val="20"/>
          <w:szCs w:val="20"/>
        </w:rPr>
        <w:t xml:space="preserve"> manages</w:t>
      </w:r>
      <w:r w:rsidR="008A3E74">
        <w:rPr>
          <w:rFonts w:ascii="Verdana" w:hAnsi="Verdana"/>
          <w:i/>
          <w:color w:val="95B3D7" w:themeColor="accent1" w:themeTint="99"/>
          <w:sz w:val="20"/>
          <w:szCs w:val="20"/>
        </w:rPr>
        <w:t xml:space="preserve"> </w:t>
      </w:r>
      <w:r w:rsidR="002F781A">
        <w:rPr>
          <w:rFonts w:ascii="Verdana" w:hAnsi="Verdana"/>
          <w:i/>
          <w:color w:val="95B3D7" w:themeColor="accent1" w:themeTint="99"/>
          <w:sz w:val="20"/>
          <w:szCs w:val="20"/>
        </w:rPr>
        <w:t>the</w:t>
      </w:r>
      <w:r w:rsidR="008A3E74">
        <w:rPr>
          <w:rFonts w:ascii="Verdana" w:hAnsi="Verdana"/>
          <w:i/>
          <w:color w:val="95B3D7" w:themeColor="accent1" w:themeTint="99"/>
          <w:sz w:val="20"/>
          <w:szCs w:val="20"/>
        </w:rPr>
        <w:t xml:space="preserve"> prototyping and production</w:t>
      </w:r>
      <w:r w:rsidR="002F781A">
        <w:rPr>
          <w:rFonts w:ascii="Verdana" w:hAnsi="Verdana"/>
          <w:i/>
          <w:color w:val="95B3D7" w:themeColor="accent1" w:themeTint="99"/>
          <w:sz w:val="20"/>
          <w:szCs w:val="20"/>
        </w:rPr>
        <w:t xml:space="preserve"> facilities and the tools in the microfactories</w:t>
      </w:r>
      <w:r w:rsidRPr="00A95179">
        <w:rPr>
          <w:rFonts w:ascii="Verdana" w:hAnsi="Verdana"/>
          <w:i/>
          <w:color w:val="95B3D7" w:themeColor="accent1" w:themeTint="99"/>
          <w:sz w:val="20"/>
          <w:szCs w:val="20"/>
        </w:rPr>
        <w:t xml:space="preserve"> </w:t>
      </w:r>
      <w:r w:rsidR="008A3E74">
        <w:rPr>
          <w:rFonts w:ascii="Verdana" w:hAnsi="Verdana"/>
          <w:i/>
          <w:color w:val="95B3D7" w:themeColor="accent1" w:themeTint="99"/>
          <w:sz w:val="20"/>
          <w:szCs w:val="20"/>
        </w:rPr>
        <w:t xml:space="preserve">optimizing their lives. </w:t>
      </w:r>
      <w:r w:rsidR="001052D1">
        <w:rPr>
          <w:rFonts w:ascii="Verdana" w:hAnsi="Verdana"/>
          <w:i/>
          <w:color w:val="95B3D7" w:themeColor="accent1" w:themeTint="99"/>
          <w:sz w:val="20"/>
          <w:szCs w:val="20"/>
        </w:rPr>
        <w:t xml:space="preserve">Besides, </w:t>
      </w:r>
      <w:r w:rsidR="001052D1" w:rsidRPr="001052D1">
        <w:rPr>
          <w:rFonts w:ascii="Verdana" w:hAnsi="Verdana"/>
          <w:i/>
          <w:color w:val="95B3D7" w:themeColor="accent1" w:themeTint="99"/>
          <w:sz w:val="20"/>
          <w:szCs w:val="20"/>
        </w:rPr>
        <w:t>provide maintenance for all Local Motors vehicles</w:t>
      </w:r>
      <w:r w:rsidR="001052D1">
        <w:rPr>
          <w:rFonts w:ascii="Verdana" w:hAnsi="Verdana"/>
          <w:i/>
          <w:color w:val="95B3D7" w:themeColor="accent1" w:themeTint="99"/>
          <w:sz w:val="20"/>
          <w:szCs w:val="20"/>
        </w:rPr>
        <w:t xml:space="preserve"> so it’s their responsibility to increase their life cycle. </w:t>
      </w:r>
    </w:p>
    <w:p w14:paraId="34834B66" w14:textId="77777777" w:rsidR="009C6B8C" w:rsidRPr="00A95179" w:rsidRDefault="009C6B8C" w:rsidP="008B58EE">
      <w:pPr>
        <w:tabs>
          <w:tab w:val="left" w:pos="1701"/>
        </w:tabs>
        <w:jc w:val="both"/>
        <w:rPr>
          <w:rFonts w:ascii="Verdana" w:hAnsi="Verdana"/>
          <w:i/>
          <w:color w:val="95B3D7" w:themeColor="accent1" w:themeTint="99"/>
          <w:sz w:val="20"/>
          <w:szCs w:val="20"/>
        </w:rPr>
      </w:pPr>
    </w:p>
    <w:p w14:paraId="1C3C5256" w14:textId="54521598" w:rsidR="002F781A" w:rsidRDefault="009C6B8C"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Transportation/distribution reduction</w:t>
      </w:r>
      <w:r>
        <w:rPr>
          <w:rFonts w:ascii="Verdana" w:hAnsi="Verdana"/>
          <w:i/>
          <w:color w:val="95B3D7" w:themeColor="accent1" w:themeTint="99"/>
          <w:sz w:val="20"/>
          <w:szCs w:val="20"/>
        </w:rPr>
        <w:t xml:space="preserve">: They create locally made solutions and produce products for local needs reducing the transportation and distribution of the products. </w:t>
      </w:r>
    </w:p>
    <w:p w14:paraId="1753A470" w14:textId="77777777" w:rsidR="009C6B8C" w:rsidRPr="00A95179" w:rsidRDefault="009C6B8C" w:rsidP="008B58EE">
      <w:pPr>
        <w:tabs>
          <w:tab w:val="left" w:pos="1701"/>
        </w:tabs>
        <w:jc w:val="both"/>
        <w:rPr>
          <w:rFonts w:ascii="Verdana" w:hAnsi="Verdana"/>
          <w:i/>
          <w:color w:val="95B3D7" w:themeColor="accent1" w:themeTint="99"/>
          <w:sz w:val="20"/>
          <w:szCs w:val="20"/>
        </w:rPr>
      </w:pPr>
    </w:p>
    <w:p w14:paraId="38CBCAA9" w14:textId="40E4687B"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Resource reduction</w:t>
      </w:r>
      <w:r w:rsidR="008A3E74">
        <w:rPr>
          <w:rFonts w:ascii="Verdana" w:hAnsi="Verdana"/>
          <w:i/>
          <w:color w:val="95B3D7" w:themeColor="accent1" w:themeTint="99"/>
          <w:sz w:val="20"/>
          <w:szCs w:val="20"/>
        </w:rPr>
        <w:t>: In the microfactory, the scale of the production is small which can help resource reduction.</w:t>
      </w:r>
    </w:p>
    <w:p w14:paraId="30886D1E" w14:textId="77777777" w:rsidR="008B58EE" w:rsidRPr="0087361C" w:rsidRDefault="008B58EE" w:rsidP="008B58EE">
      <w:pPr>
        <w:tabs>
          <w:tab w:val="left" w:pos="1701"/>
        </w:tabs>
        <w:jc w:val="both"/>
        <w:rPr>
          <w:rFonts w:ascii="Verdana" w:hAnsi="Verdana"/>
          <w:i/>
          <w:color w:val="365F91" w:themeColor="accent1" w:themeShade="BF"/>
          <w:sz w:val="20"/>
          <w:szCs w:val="20"/>
        </w:rPr>
      </w:pPr>
    </w:p>
    <w:p w14:paraId="7CCEEC31" w14:textId="77777777" w:rsidR="008B58EE" w:rsidRPr="00A95179" w:rsidRDefault="008B58EE" w:rsidP="008B58EE">
      <w:pPr>
        <w:tabs>
          <w:tab w:val="left" w:pos="1701"/>
        </w:tabs>
        <w:jc w:val="both"/>
        <w:rPr>
          <w:rFonts w:ascii="Verdana" w:hAnsi="Verdana"/>
          <w:b/>
          <w:color w:val="365F91" w:themeColor="accent1" w:themeShade="BF"/>
          <w:sz w:val="20"/>
          <w:szCs w:val="20"/>
        </w:rPr>
      </w:pPr>
      <w:r w:rsidRPr="00A95179">
        <w:rPr>
          <w:rFonts w:ascii="Verdana" w:hAnsi="Verdana"/>
          <w:b/>
          <w:color w:val="365F91" w:themeColor="accent1" w:themeShade="BF"/>
          <w:sz w:val="20"/>
          <w:szCs w:val="20"/>
        </w:rPr>
        <w:t>Socio-ethical Benefits</w:t>
      </w:r>
    </w:p>
    <w:p w14:paraId="3DB7324D" w14:textId="77777777" w:rsidR="002F781A" w:rsidRPr="00A95179" w:rsidRDefault="002F781A" w:rsidP="008B58EE">
      <w:pPr>
        <w:tabs>
          <w:tab w:val="left" w:pos="1701"/>
        </w:tabs>
        <w:jc w:val="both"/>
        <w:rPr>
          <w:rFonts w:ascii="Verdana" w:hAnsi="Verdana"/>
          <w:i/>
          <w:color w:val="95B3D7" w:themeColor="accent1" w:themeTint="99"/>
          <w:sz w:val="20"/>
          <w:szCs w:val="20"/>
        </w:rPr>
      </w:pPr>
    </w:p>
    <w:p w14:paraId="368DCC63" w14:textId="2F69DFA3"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Favor/integrate the weaker and marginalized</w:t>
      </w:r>
      <w:r w:rsidR="008A3E74">
        <w:rPr>
          <w:rFonts w:ascii="Verdana" w:hAnsi="Verdana"/>
          <w:i/>
          <w:color w:val="95B3D7" w:themeColor="accent1" w:themeTint="99"/>
          <w:sz w:val="20"/>
          <w:szCs w:val="20"/>
        </w:rPr>
        <w:t xml:space="preserve">: The service helps to </w:t>
      </w:r>
      <w:r w:rsidR="008A3E74" w:rsidRPr="00A95179">
        <w:rPr>
          <w:rFonts w:ascii="Verdana" w:hAnsi="Verdana"/>
          <w:i/>
          <w:color w:val="95B3D7" w:themeColor="accent1" w:themeTint="99"/>
          <w:sz w:val="20"/>
          <w:szCs w:val="20"/>
        </w:rPr>
        <w:t>integrate the weaker and marginalized</w:t>
      </w:r>
      <w:r w:rsidR="008A3E74">
        <w:rPr>
          <w:rFonts w:ascii="Verdana" w:hAnsi="Verdana"/>
          <w:i/>
          <w:color w:val="95B3D7" w:themeColor="accent1" w:themeTint="99"/>
          <w:sz w:val="20"/>
          <w:szCs w:val="20"/>
        </w:rPr>
        <w:t xml:space="preserve"> to the development of the products letting them get compensations. </w:t>
      </w:r>
    </w:p>
    <w:p w14:paraId="7B1DB50A" w14:textId="77777777" w:rsidR="002F781A" w:rsidRPr="00A95179" w:rsidRDefault="002F781A" w:rsidP="008B58EE">
      <w:pPr>
        <w:tabs>
          <w:tab w:val="left" w:pos="1701"/>
        </w:tabs>
        <w:jc w:val="both"/>
        <w:rPr>
          <w:rFonts w:ascii="Verdana" w:hAnsi="Verdana"/>
          <w:i/>
          <w:color w:val="95B3D7" w:themeColor="accent1" w:themeTint="99"/>
          <w:sz w:val="20"/>
          <w:szCs w:val="20"/>
        </w:rPr>
      </w:pPr>
    </w:p>
    <w:p w14:paraId="78E6BBEA" w14:textId="0BB53EE5"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Improve social cohesion</w:t>
      </w:r>
      <w:r w:rsidR="008A3E74">
        <w:rPr>
          <w:rFonts w:ascii="Verdana" w:hAnsi="Verdana"/>
          <w:i/>
          <w:color w:val="95B3D7" w:themeColor="accent1" w:themeTint="99"/>
          <w:sz w:val="20"/>
          <w:szCs w:val="20"/>
        </w:rPr>
        <w:t xml:space="preserve">: The service creates a community where the consumers and professional develop products and ideas together. </w:t>
      </w:r>
      <w:r w:rsidRPr="00A95179">
        <w:rPr>
          <w:rFonts w:ascii="Verdana" w:hAnsi="Verdana"/>
          <w:i/>
          <w:color w:val="95B3D7" w:themeColor="accent1" w:themeTint="99"/>
          <w:sz w:val="20"/>
          <w:szCs w:val="20"/>
        </w:rPr>
        <w:t xml:space="preserve"> </w:t>
      </w:r>
    </w:p>
    <w:p w14:paraId="5524AD6B" w14:textId="77777777" w:rsidR="002F781A" w:rsidRPr="00A95179" w:rsidRDefault="002F781A" w:rsidP="008B58EE">
      <w:pPr>
        <w:tabs>
          <w:tab w:val="left" w:pos="1701"/>
        </w:tabs>
        <w:jc w:val="both"/>
        <w:rPr>
          <w:rFonts w:ascii="Verdana" w:hAnsi="Verdana"/>
          <w:i/>
          <w:color w:val="95B3D7" w:themeColor="accent1" w:themeTint="99"/>
          <w:sz w:val="20"/>
          <w:szCs w:val="20"/>
        </w:rPr>
      </w:pPr>
    </w:p>
    <w:p w14:paraId="46C40AED" w14:textId="0AEF07C3" w:rsidR="008B58EE" w:rsidRPr="00A95179" w:rsidRDefault="008B58EE" w:rsidP="008B58EE">
      <w:pPr>
        <w:tabs>
          <w:tab w:val="left" w:pos="1701"/>
        </w:tabs>
        <w:jc w:val="both"/>
        <w:rPr>
          <w:rFonts w:ascii="Verdana" w:hAnsi="Verdana"/>
          <w:color w:val="95B3D7" w:themeColor="accent1" w:themeTint="99"/>
          <w:sz w:val="20"/>
          <w:szCs w:val="20"/>
        </w:rPr>
      </w:pPr>
      <w:r w:rsidRPr="00A95179">
        <w:rPr>
          <w:rFonts w:ascii="Verdana" w:hAnsi="Verdana"/>
          <w:i/>
          <w:color w:val="95B3D7" w:themeColor="accent1" w:themeTint="99"/>
          <w:sz w:val="20"/>
          <w:szCs w:val="20"/>
        </w:rPr>
        <w:lastRenderedPageBreak/>
        <w:t>Empower/enhance local resources.</w:t>
      </w:r>
      <w:r w:rsidR="008A3E74">
        <w:rPr>
          <w:rFonts w:ascii="Verdana" w:hAnsi="Verdana"/>
          <w:i/>
          <w:color w:val="95B3D7" w:themeColor="accent1" w:themeTint="99"/>
          <w:sz w:val="20"/>
          <w:szCs w:val="20"/>
        </w:rPr>
        <w:t>: The microfactory can be more oriented to use the local resources in compression to the production in the large more centralized factories.</w:t>
      </w:r>
    </w:p>
    <w:p w14:paraId="3DFFBDC4" w14:textId="77777777" w:rsidR="00B565BA" w:rsidRDefault="00B565BA" w:rsidP="008B58EE">
      <w:pPr>
        <w:tabs>
          <w:tab w:val="left" w:pos="1701"/>
        </w:tabs>
        <w:jc w:val="both"/>
        <w:rPr>
          <w:rFonts w:ascii="Verdana" w:hAnsi="Verdana"/>
          <w:b/>
          <w:i/>
          <w:color w:val="95B3D7" w:themeColor="accent1" w:themeTint="99"/>
          <w:sz w:val="20"/>
          <w:szCs w:val="20"/>
        </w:rPr>
      </w:pPr>
    </w:p>
    <w:p w14:paraId="171FCFD6" w14:textId="77777777" w:rsidR="00B565BA" w:rsidRDefault="00B565BA" w:rsidP="008B58EE">
      <w:pPr>
        <w:tabs>
          <w:tab w:val="left" w:pos="1701"/>
        </w:tabs>
        <w:jc w:val="both"/>
        <w:rPr>
          <w:rFonts w:ascii="Verdana" w:hAnsi="Verdana"/>
          <w:b/>
          <w:i/>
          <w:color w:val="95B3D7" w:themeColor="accent1" w:themeTint="99"/>
          <w:sz w:val="20"/>
          <w:szCs w:val="20"/>
        </w:rPr>
      </w:pPr>
    </w:p>
    <w:p w14:paraId="69857B60" w14:textId="77777777" w:rsidR="008B58EE" w:rsidRPr="00A95179" w:rsidRDefault="008B58EE" w:rsidP="008B58EE">
      <w:pPr>
        <w:tabs>
          <w:tab w:val="left" w:pos="1701"/>
        </w:tabs>
        <w:jc w:val="both"/>
        <w:rPr>
          <w:rFonts w:ascii="Verdana" w:hAnsi="Verdana"/>
          <w:b/>
          <w:color w:val="365F91" w:themeColor="accent1" w:themeShade="BF"/>
          <w:sz w:val="20"/>
          <w:szCs w:val="20"/>
        </w:rPr>
      </w:pPr>
      <w:r w:rsidRPr="00A95179">
        <w:rPr>
          <w:rFonts w:ascii="Verdana" w:hAnsi="Verdana"/>
          <w:b/>
          <w:color w:val="365F91" w:themeColor="accent1" w:themeShade="BF"/>
          <w:sz w:val="20"/>
          <w:szCs w:val="20"/>
        </w:rPr>
        <w:t>Economic Benefits</w:t>
      </w:r>
    </w:p>
    <w:p w14:paraId="38117C94" w14:textId="77777777" w:rsidR="002F781A" w:rsidRDefault="002F781A" w:rsidP="008B58EE">
      <w:pPr>
        <w:tabs>
          <w:tab w:val="left" w:pos="1701"/>
        </w:tabs>
        <w:jc w:val="both"/>
        <w:rPr>
          <w:rFonts w:ascii="Verdana" w:hAnsi="Verdana"/>
          <w:i/>
          <w:color w:val="95B3D7" w:themeColor="accent1" w:themeTint="99"/>
          <w:sz w:val="20"/>
          <w:szCs w:val="20"/>
        </w:rPr>
      </w:pPr>
    </w:p>
    <w:p w14:paraId="2877634C" w14:textId="29CF3944" w:rsidR="001052D1" w:rsidRPr="00A95179" w:rsidRDefault="001052D1" w:rsidP="001052D1">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Market position and competitiveness</w:t>
      </w:r>
      <w:r>
        <w:rPr>
          <w:rFonts w:ascii="Verdana" w:hAnsi="Verdana"/>
          <w:i/>
          <w:color w:val="95B3D7" w:themeColor="accent1" w:themeTint="99"/>
          <w:sz w:val="20"/>
          <w:szCs w:val="20"/>
        </w:rPr>
        <w:t xml:space="preserve">: The company produces small scale custom made vehicles which </w:t>
      </w:r>
      <w:r w:rsidR="009C6B8C">
        <w:rPr>
          <w:rFonts w:ascii="Verdana" w:hAnsi="Verdana"/>
          <w:i/>
          <w:color w:val="95B3D7" w:themeColor="accent1" w:themeTint="99"/>
          <w:sz w:val="20"/>
          <w:szCs w:val="20"/>
        </w:rPr>
        <w:t xml:space="preserve">differentiates their market position and increase their </w:t>
      </w:r>
      <w:proofErr w:type="gramStart"/>
      <w:r w:rsidR="009C6B8C">
        <w:rPr>
          <w:rFonts w:ascii="Verdana" w:hAnsi="Verdana"/>
          <w:i/>
          <w:color w:val="95B3D7" w:themeColor="accent1" w:themeTint="99"/>
          <w:sz w:val="20"/>
          <w:szCs w:val="20"/>
        </w:rPr>
        <w:t xml:space="preserve">competitiveness </w:t>
      </w:r>
      <w:r>
        <w:rPr>
          <w:rFonts w:ascii="Verdana" w:hAnsi="Verdana"/>
          <w:i/>
          <w:color w:val="95B3D7" w:themeColor="accent1" w:themeTint="99"/>
          <w:sz w:val="20"/>
          <w:szCs w:val="20"/>
        </w:rPr>
        <w:t xml:space="preserve"> </w:t>
      </w:r>
      <w:r w:rsidR="009C6B8C">
        <w:rPr>
          <w:rFonts w:ascii="Verdana" w:hAnsi="Verdana"/>
          <w:i/>
          <w:color w:val="95B3D7" w:themeColor="accent1" w:themeTint="99"/>
          <w:sz w:val="20"/>
          <w:szCs w:val="20"/>
        </w:rPr>
        <w:t>for</w:t>
      </w:r>
      <w:proofErr w:type="gramEnd"/>
      <w:r w:rsidR="009C6B8C">
        <w:rPr>
          <w:rFonts w:ascii="Verdana" w:hAnsi="Verdana"/>
          <w:i/>
          <w:color w:val="95B3D7" w:themeColor="accent1" w:themeTint="99"/>
          <w:sz w:val="20"/>
          <w:szCs w:val="20"/>
        </w:rPr>
        <w:t xml:space="preserve"> custom made vehicles. </w:t>
      </w:r>
      <w:r w:rsidRPr="00A95179">
        <w:rPr>
          <w:rFonts w:ascii="Verdana" w:hAnsi="Verdana"/>
          <w:i/>
          <w:color w:val="95B3D7" w:themeColor="accent1" w:themeTint="99"/>
          <w:sz w:val="20"/>
          <w:szCs w:val="20"/>
        </w:rPr>
        <w:t xml:space="preserve"> </w:t>
      </w:r>
    </w:p>
    <w:p w14:paraId="65DE9E9A" w14:textId="77777777" w:rsidR="001052D1" w:rsidRDefault="001052D1" w:rsidP="008B58EE">
      <w:pPr>
        <w:tabs>
          <w:tab w:val="left" w:pos="1701"/>
        </w:tabs>
        <w:jc w:val="both"/>
        <w:rPr>
          <w:rFonts w:ascii="Verdana" w:hAnsi="Verdana"/>
          <w:i/>
          <w:color w:val="95B3D7" w:themeColor="accent1" w:themeTint="99"/>
          <w:sz w:val="20"/>
          <w:szCs w:val="20"/>
        </w:rPr>
      </w:pPr>
    </w:p>
    <w:p w14:paraId="2E9F22F5" w14:textId="45AD5E69" w:rsidR="008B58EE" w:rsidRDefault="009C6B8C"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Profitability/added value for companies</w:t>
      </w:r>
      <w:r>
        <w:rPr>
          <w:rFonts w:ascii="Verdana" w:hAnsi="Verdana"/>
          <w:i/>
          <w:color w:val="95B3D7" w:themeColor="accent1" w:themeTint="99"/>
          <w:sz w:val="20"/>
          <w:szCs w:val="20"/>
        </w:rPr>
        <w:t>:</w:t>
      </w:r>
      <w:r w:rsidRPr="00A95179">
        <w:rPr>
          <w:rFonts w:ascii="Verdana" w:hAnsi="Verdana"/>
          <w:i/>
          <w:color w:val="95B3D7" w:themeColor="accent1" w:themeTint="99"/>
          <w:sz w:val="20"/>
          <w:szCs w:val="20"/>
        </w:rPr>
        <w:t xml:space="preserve"> </w:t>
      </w:r>
      <w:r>
        <w:rPr>
          <w:rFonts w:ascii="Verdana" w:hAnsi="Verdana"/>
          <w:i/>
          <w:color w:val="95B3D7" w:themeColor="accent1" w:themeTint="99"/>
          <w:sz w:val="20"/>
          <w:szCs w:val="20"/>
        </w:rPr>
        <w:t xml:space="preserve">Their small scale production and community based innovation model help them produce more innovative products and increase their profit. </w:t>
      </w:r>
      <w:r w:rsidR="008B58EE" w:rsidRPr="00A95179">
        <w:rPr>
          <w:rFonts w:ascii="Verdana" w:hAnsi="Verdana"/>
          <w:i/>
          <w:color w:val="95B3D7" w:themeColor="accent1" w:themeTint="99"/>
          <w:sz w:val="20"/>
          <w:szCs w:val="20"/>
        </w:rPr>
        <w:t xml:space="preserve"> </w:t>
      </w:r>
    </w:p>
    <w:p w14:paraId="2FA7FE2F" w14:textId="77777777" w:rsidR="002F781A" w:rsidRPr="00A95179" w:rsidRDefault="002F781A" w:rsidP="008B58EE">
      <w:pPr>
        <w:tabs>
          <w:tab w:val="left" w:pos="1701"/>
        </w:tabs>
        <w:jc w:val="both"/>
        <w:rPr>
          <w:rFonts w:ascii="Verdana" w:hAnsi="Verdana"/>
          <w:i/>
          <w:color w:val="95B3D7" w:themeColor="accent1" w:themeTint="99"/>
          <w:sz w:val="20"/>
          <w:szCs w:val="20"/>
        </w:rPr>
      </w:pPr>
    </w:p>
    <w:p w14:paraId="4A94C96B" w14:textId="53E5BBB0"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Added value for customers</w:t>
      </w:r>
      <w:r w:rsidR="001052D1">
        <w:rPr>
          <w:rFonts w:ascii="Verdana" w:hAnsi="Verdana"/>
          <w:i/>
          <w:color w:val="95B3D7" w:themeColor="accent1" w:themeTint="99"/>
          <w:sz w:val="20"/>
          <w:szCs w:val="20"/>
        </w:rPr>
        <w:t xml:space="preserve">: The company work with customers to produce custom vehicles that addresses to their specific needs. </w:t>
      </w:r>
    </w:p>
    <w:p w14:paraId="5471DFEA" w14:textId="77777777" w:rsidR="002F781A" w:rsidRPr="00A95179" w:rsidRDefault="002F781A" w:rsidP="008B58EE">
      <w:pPr>
        <w:tabs>
          <w:tab w:val="left" w:pos="1701"/>
        </w:tabs>
        <w:jc w:val="both"/>
        <w:rPr>
          <w:rFonts w:ascii="Verdana" w:hAnsi="Verdana"/>
          <w:i/>
          <w:color w:val="95B3D7" w:themeColor="accent1" w:themeTint="99"/>
          <w:sz w:val="20"/>
          <w:szCs w:val="20"/>
        </w:rPr>
      </w:pPr>
    </w:p>
    <w:p w14:paraId="48FFF426" w14:textId="3FE7C39E" w:rsidR="008B58EE" w:rsidRDefault="008B58EE" w:rsidP="008B58EE">
      <w:pPr>
        <w:tabs>
          <w:tab w:val="left" w:pos="1701"/>
        </w:tabs>
        <w:jc w:val="both"/>
        <w:rPr>
          <w:rFonts w:ascii="Verdana" w:hAnsi="Verdana"/>
          <w:i/>
          <w:color w:val="95B3D7" w:themeColor="accent1" w:themeTint="99"/>
          <w:sz w:val="20"/>
          <w:szCs w:val="20"/>
        </w:rPr>
      </w:pPr>
      <w:r w:rsidRPr="00A95179">
        <w:rPr>
          <w:rFonts w:ascii="Verdana" w:hAnsi="Verdana"/>
          <w:i/>
          <w:color w:val="95B3D7" w:themeColor="accent1" w:themeTint="99"/>
          <w:sz w:val="20"/>
          <w:szCs w:val="20"/>
        </w:rPr>
        <w:t>Long term business/development risks</w:t>
      </w:r>
      <w:r w:rsidR="008A3E74">
        <w:rPr>
          <w:rFonts w:ascii="Verdana" w:hAnsi="Verdana"/>
          <w:i/>
          <w:color w:val="95B3D7" w:themeColor="accent1" w:themeTint="99"/>
          <w:sz w:val="20"/>
          <w:szCs w:val="20"/>
        </w:rPr>
        <w:t>: Since the scale of the production is small</w:t>
      </w:r>
      <w:r w:rsidRPr="00A95179">
        <w:rPr>
          <w:rFonts w:ascii="Verdana" w:hAnsi="Verdana"/>
          <w:i/>
          <w:color w:val="95B3D7" w:themeColor="accent1" w:themeTint="99"/>
          <w:sz w:val="20"/>
          <w:szCs w:val="20"/>
        </w:rPr>
        <w:t xml:space="preserve"> </w:t>
      </w:r>
      <w:r w:rsidR="008A3E74">
        <w:rPr>
          <w:rFonts w:ascii="Verdana" w:hAnsi="Verdana"/>
          <w:i/>
          <w:color w:val="95B3D7" w:themeColor="accent1" w:themeTint="99"/>
          <w:sz w:val="20"/>
          <w:szCs w:val="20"/>
        </w:rPr>
        <w:t xml:space="preserve">in the microfactories, </w:t>
      </w:r>
      <w:r w:rsidR="001052D1">
        <w:rPr>
          <w:rFonts w:ascii="Verdana" w:hAnsi="Verdana"/>
          <w:i/>
          <w:color w:val="95B3D7" w:themeColor="accent1" w:themeTint="99"/>
          <w:sz w:val="20"/>
          <w:szCs w:val="20"/>
        </w:rPr>
        <w:t xml:space="preserve">there are less business and </w:t>
      </w:r>
      <w:r w:rsidR="001052D1" w:rsidRPr="00A95179">
        <w:rPr>
          <w:rFonts w:ascii="Verdana" w:hAnsi="Verdana"/>
          <w:i/>
          <w:color w:val="95B3D7" w:themeColor="accent1" w:themeTint="99"/>
          <w:sz w:val="20"/>
          <w:szCs w:val="20"/>
        </w:rPr>
        <w:t>development risks</w:t>
      </w:r>
      <w:r w:rsidR="001052D1">
        <w:rPr>
          <w:rFonts w:ascii="Verdana" w:hAnsi="Verdana"/>
          <w:i/>
          <w:color w:val="95B3D7" w:themeColor="accent1" w:themeTint="99"/>
          <w:sz w:val="20"/>
          <w:szCs w:val="20"/>
        </w:rPr>
        <w:t>.</w:t>
      </w:r>
    </w:p>
    <w:p w14:paraId="3A62C20A" w14:textId="77777777" w:rsidR="002F781A" w:rsidRPr="00A95179" w:rsidRDefault="002F781A" w:rsidP="008B58EE">
      <w:pPr>
        <w:tabs>
          <w:tab w:val="left" w:pos="1701"/>
        </w:tabs>
        <w:jc w:val="both"/>
        <w:rPr>
          <w:rFonts w:ascii="Verdana" w:hAnsi="Verdana"/>
          <w:i/>
          <w:color w:val="95B3D7" w:themeColor="accent1" w:themeTint="99"/>
          <w:sz w:val="20"/>
          <w:szCs w:val="20"/>
        </w:rPr>
      </w:pPr>
    </w:p>
    <w:p w14:paraId="56B0F3D0" w14:textId="77777777" w:rsidR="00F90B79" w:rsidRPr="00F90B79" w:rsidRDefault="00F90B79" w:rsidP="00F90B79"/>
    <w:p w14:paraId="5D865B89" w14:textId="77777777" w:rsidR="00F90B79" w:rsidRPr="00F90B79" w:rsidRDefault="00F90B79" w:rsidP="00F90B79"/>
    <w:p w14:paraId="067282F8" w14:textId="77777777" w:rsidR="00F90B79" w:rsidRPr="00F90B79" w:rsidRDefault="00F90B79" w:rsidP="00F90B79"/>
    <w:p w14:paraId="721722A8" w14:textId="77777777" w:rsidR="00F90B79" w:rsidRDefault="00F90B79" w:rsidP="00F90B79"/>
    <w:p w14:paraId="7C997A91" w14:textId="77777777" w:rsidR="00295842" w:rsidRPr="00F90B79" w:rsidRDefault="00295842" w:rsidP="00F90B79">
      <w:pPr>
        <w:ind w:firstLine="720"/>
      </w:pPr>
    </w:p>
    <w:sectPr w:rsidR="00295842" w:rsidRPr="00F90B79" w:rsidSect="00AF22DA">
      <w:headerReference w:type="default" r:id="rId9"/>
      <w:footerReference w:type="default" r:id="rId10"/>
      <w:type w:val="continuous"/>
      <w:pgSz w:w="11900" w:h="16840" w:code="9"/>
      <w:pgMar w:top="737" w:right="737" w:bottom="737" w:left="737" w:header="624" w:footer="111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AA8564" w14:textId="77777777" w:rsidR="00D478A6" w:rsidRDefault="00D478A6" w:rsidP="00B737FF">
      <w:r>
        <w:separator/>
      </w:r>
    </w:p>
  </w:endnote>
  <w:endnote w:type="continuationSeparator" w:id="0">
    <w:p w14:paraId="0B8E5CB5" w14:textId="77777777" w:rsidR="00D478A6" w:rsidRDefault="00D478A6" w:rsidP="00B73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Lucida Grande">
    <w:altName w:val="Franklin Gothic Medium Cond"/>
    <w:panose1 w:val="020B0600040502020204"/>
    <w:charset w:val="00"/>
    <w:family w:val="auto"/>
    <w:pitch w:val="variable"/>
    <w:sig w:usb0="E1000AEF" w:usb1="5000A1FF" w:usb2="00000000" w:usb3="00000000" w:csb0="000001BF" w:csb1="00000000"/>
  </w:font>
  <w:font w:name="MinionPro-Regular">
    <w:charset w:val="00"/>
    <w:family w:val="auto"/>
    <w:pitch w:val="variable"/>
    <w:sig w:usb0="60000287" w:usb1="00000001" w:usb2="00000000"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D7A61" w14:textId="1EF8DC6A" w:rsidR="00830122" w:rsidRDefault="003503E7" w:rsidP="00B737FF">
    <w:pPr>
      <w:pStyle w:val="Footer"/>
    </w:pPr>
    <w:r>
      <w:rPr>
        <w:noProof/>
      </w:rPr>
      <w:drawing>
        <wp:inline distT="0" distB="0" distL="0" distR="0" wp14:anchorId="4C2C95EA" wp14:editId="0EBF6335">
          <wp:extent cx="1389888" cy="60960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ensin-.jpg"/>
                  <pic:cNvPicPr/>
                </pic:nvPicPr>
                <pic:blipFill>
                  <a:blip r:embed="rId1">
                    <a:extLst>
                      <a:ext uri="{28A0092B-C50C-407E-A947-70E740481C1C}">
                        <a14:useLocalDpi xmlns:a14="http://schemas.microsoft.com/office/drawing/2010/main" val="0"/>
                      </a:ext>
                    </a:extLst>
                  </a:blip>
                  <a:stretch>
                    <a:fillRect/>
                  </a:stretch>
                </pic:blipFill>
                <pic:spPr>
                  <a:xfrm>
                    <a:off x="0" y="0"/>
                    <a:ext cx="1389888" cy="609600"/>
                  </a:xfrm>
                  <a:prstGeom prst="rect">
                    <a:avLst/>
                  </a:prstGeom>
                </pic:spPr>
              </pic:pic>
            </a:graphicData>
          </a:graphic>
        </wp:inline>
      </w:drawing>
    </w:r>
    <w:r w:rsidR="0023143E">
      <w:rPr>
        <w:noProof/>
      </w:rPr>
      <mc:AlternateContent>
        <mc:Choice Requires="wps">
          <w:drawing>
            <wp:anchor distT="4294967294" distB="4294967294" distL="114300" distR="114300" simplePos="0" relativeHeight="251661312" behindDoc="0" locked="0" layoutInCell="1" allowOverlap="1" wp14:anchorId="4EBD5764" wp14:editId="312249B4">
              <wp:simplePos x="0" y="0"/>
              <wp:positionH relativeFrom="column">
                <wp:posOffset>-3810</wp:posOffset>
              </wp:positionH>
              <wp:positionV relativeFrom="paragraph">
                <wp:posOffset>264160</wp:posOffset>
              </wp:positionV>
              <wp:extent cx="6633210" cy="0"/>
              <wp:effectExtent l="0" t="0" r="21590" b="25400"/>
              <wp:wrapThrough wrapText="bothSides">
                <wp:wrapPolygon edited="0">
                  <wp:start x="0" y="-1"/>
                  <wp:lineTo x="0" y="-1"/>
                  <wp:lineTo x="21588" y="-1"/>
                  <wp:lineTo x="21588" y="-1"/>
                  <wp:lineTo x="0" y="-1"/>
                </wp:wrapPolygon>
              </wp:wrapThrough>
              <wp:docPr id="4"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1C609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B222F15" id="Straight_x0020_Connector_x0020_19" o:spid="_x0000_s1026" style="position:absolute;z-index:251661312;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margin;mso-height-relative:page" from="-.3pt,20.8pt" to="522pt,20.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" strokecolor="#1c6096" strokeweight="1.5pt">
              <o:lock v:ext="edit" shapetype="f"/>
              <w10:wrap type="through"/>
            </v:line>
          </w:pict>
        </mc:Fallback>
      </mc:AlternateContent>
    </w:r>
  </w:p>
  <w:p w14:paraId="4EFCAA23" w14:textId="3A1D8732" w:rsidR="00830122" w:rsidRPr="00B737FF" w:rsidRDefault="0023143E" w:rsidP="00B737FF">
    <w:pPr>
      <w:pStyle w:val="Footer"/>
    </w:pPr>
    <w:r>
      <w:rPr>
        <w:noProof/>
      </w:rPr>
      <mc:AlternateContent>
        <mc:Choice Requires="wps">
          <w:drawing>
            <wp:anchor distT="4294967294" distB="4294967294" distL="114300" distR="114300" simplePos="0" relativeHeight="251664384" behindDoc="0" locked="0" layoutInCell="1" allowOverlap="1" wp14:anchorId="50CE6BEC" wp14:editId="07E6054B">
              <wp:simplePos x="0" y="0"/>
              <wp:positionH relativeFrom="column">
                <wp:posOffset>-3810</wp:posOffset>
              </wp:positionH>
              <wp:positionV relativeFrom="paragraph">
                <wp:posOffset>506729</wp:posOffset>
              </wp:positionV>
              <wp:extent cx="6633210" cy="0"/>
              <wp:effectExtent l="0" t="0" r="21590" b="25400"/>
              <wp:wrapThrough wrapText="bothSides">
                <wp:wrapPolygon edited="0">
                  <wp:start x="0" y="-1"/>
                  <wp:lineTo x="0" y="-1"/>
                  <wp:lineTo x="21588" y="-1"/>
                  <wp:lineTo x="21588" y="-1"/>
                  <wp:lineTo x="0" y="-1"/>
                </wp:wrapPolygon>
              </wp:wrapThrough>
              <wp:docPr id="2"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1C6096"/>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B28FEEB" id="Straight_x0020_Connector_x0020_19" o:spid="_x0000_s1026" style="position:absolute;z-index:251664384;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margin;mso-height-relative:page" from="-.3pt,39.9pt" to="522pt,39.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" strokecolor="#1c6096" strokeweight="1.5pt">
              <o:lock v:ext="edit" shapetype="f"/>
              <w10:wrap type="through"/>
            </v:lin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040D48" w14:textId="77777777" w:rsidR="00D478A6" w:rsidRDefault="00D478A6" w:rsidP="00B737FF">
      <w:r>
        <w:separator/>
      </w:r>
    </w:p>
  </w:footnote>
  <w:footnote w:type="continuationSeparator" w:id="0">
    <w:p w14:paraId="31CDF3CB" w14:textId="77777777" w:rsidR="00D478A6" w:rsidRDefault="00D478A6" w:rsidP="00B737F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115" w:type="dxa"/>
        <w:right w:w="115" w:type="dxa"/>
      </w:tblCellMar>
      <w:tblLook w:val="04A0" w:firstRow="1" w:lastRow="0" w:firstColumn="1" w:lastColumn="0" w:noHBand="0" w:noVBand="1"/>
    </w:tblPr>
    <w:tblGrid>
      <w:gridCol w:w="10036"/>
      <w:gridCol w:w="390"/>
    </w:tblGrid>
    <w:tr w:rsidR="00830122" w:rsidRPr="00BB42A0" w14:paraId="4CF9CA4B" w14:textId="77777777" w:rsidTr="00B737FF">
      <w:tc>
        <w:tcPr>
          <w:tcW w:w="4813" w:type="pct"/>
        </w:tcPr>
        <w:sdt>
          <w:sdtPr>
            <w:rPr>
              <w:rFonts w:ascii="Verdana" w:hAnsi="Verdana"/>
              <w:b/>
              <w:bCs/>
              <w:caps/>
              <w:color w:val="365F91" w:themeColor="accent1" w:themeShade="BF"/>
              <w:sz w:val="20"/>
            </w:rPr>
            <w:alias w:val="Title"/>
            <w:id w:val="34859969"/>
            <w:placeholder>
              <w:docPart w:val="495E26008746984F9C96A88D33963A42"/>
            </w:placeholder>
            <w:dataBinding w:prefixMappings="xmlns:ns0='http://schemas.openxmlformats.org/package/2006/metadata/core-properties' xmlns:ns1='http://purl.org/dc/elements/1.1/'" w:xpath="/ns0:coreProperties[1]/ns1:title[1]" w:storeItemID="{6C3C8BC8-F283-45AE-878A-BAB7291924A1}"/>
            <w:text/>
          </w:sdtPr>
          <w:sdtEndPr/>
          <w:sdtContent>
            <w:p w14:paraId="5B1599D8" w14:textId="1FA0C2A8" w:rsidR="00830122" w:rsidRPr="00B737FF" w:rsidRDefault="00223DEC" w:rsidP="00D85707">
              <w:pPr>
                <w:rPr>
                  <w:rFonts w:ascii="Verdana" w:hAnsi="Verdana"/>
                  <w:b/>
                  <w:bCs/>
                  <w:caps/>
                  <w:color w:val="365F91" w:themeColor="accent1" w:themeShade="BF"/>
                  <w:sz w:val="20"/>
                </w:rPr>
              </w:pPr>
              <w:r w:rsidRPr="00223DEC">
                <w:rPr>
                  <w:rFonts w:ascii="Verdana" w:hAnsi="Verdana"/>
                  <w:b/>
                  <w:bCs/>
                  <w:caps/>
                  <w:color w:val="365F91" w:themeColor="accent1" w:themeShade="BF"/>
                  <w:sz w:val="20"/>
                </w:rPr>
                <w:t xml:space="preserve">LENSIN CASE STUDY / </w:t>
              </w:r>
              <w:r w:rsidR="00D85707">
                <w:rPr>
                  <w:rFonts w:ascii="Verdana" w:hAnsi="Verdana"/>
                  <w:b/>
                  <w:bCs/>
                  <w:caps/>
                  <w:color w:val="365F91" w:themeColor="accent1" w:themeShade="BF"/>
                  <w:sz w:val="20"/>
                </w:rPr>
                <w:t>LOCAL MOTORS</w:t>
              </w:r>
              <w:r w:rsidRPr="00223DEC">
                <w:rPr>
                  <w:rFonts w:ascii="Verdana" w:hAnsi="Verdana"/>
                  <w:b/>
                  <w:bCs/>
                  <w:caps/>
                  <w:color w:val="365F91" w:themeColor="accent1" w:themeShade="BF"/>
                  <w:sz w:val="20"/>
                </w:rPr>
                <w:t>, USA</w:t>
              </w:r>
            </w:p>
          </w:sdtContent>
        </w:sdt>
      </w:tc>
      <w:tc>
        <w:tcPr>
          <w:tcW w:w="187" w:type="pct"/>
        </w:tcPr>
        <w:p w14:paraId="66BBC823" w14:textId="77777777" w:rsidR="00830122" w:rsidRPr="00B737FF" w:rsidRDefault="00830122" w:rsidP="00B737FF">
          <w:pPr>
            <w:rPr>
              <w:rFonts w:ascii="Verdana" w:eastAsia="Cambria" w:hAnsi="Verdana"/>
              <w:color w:val="365F91" w:themeColor="accent1" w:themeShade="BF"/>
              <w:sz w:val="20"/>
            </w:rPr>
          </w:pPr>
          <w:r w:rsidRPr="00B737FF">
            <w:rPr>
              <w:rFonts w:ascii="Verdana" w:hAnsi="Verdana"/>
              <w:b/>
              <w:color w:val="365F91" w:themeColor="accent1" w:themeShade="BF"/>
              <w:sz w:val="20"/>
            </w:rPr>
            <w:fldChar w:fldCharType="begin"/>
          </w:r>
          <w:r w:rsidRPr="00B737FF">
            <w:rPr>
              <w:rFonts w:ascii="Verdana" w:hAnsi="Verdana"/>
              <w:b/>
              <w:color w:val="365F91" w:themeColor="accent1" w:themeShade="BF"/>
              <w:sz w:val="20"/>
            </w:rPr>
            <w:instrText xml:space="preserve"> PAGE   \* MERGEFORMAT </w:instrText>
          </w:r>
          <w:r w:rsidRPr="00B737FF">
            <w:rPr>
              <w:rFonts w:ascii="Verdana" w:hAnsi="Verdana"/>
              <w:b/>
              <w:color w:val="365F91" w:themeColor="accent1" w:themeShade="BF"/>
              <w:sz w:val="20"/>
            </w:rPr>
            <w:fldChar w:fldCharType="separate"/>
          </w:r>
          <w:r w:rsidR="009C6B8C">
            <w:rPr>
              <w:rFonts w:ascii="Verdana" w:hAnsi="Verdana"/>
              <w:b/>
              <w:noProof/>
              <w:color w:val="365F91" w:themeColor="accent1" w:themeShade="BF"/>
              <w:sz w:val="20"/>
            </w:rPr>
            <w:t>2</w:t>
          </w:r>
          <w:r w:rsidRPr="00B737FF">
            <w:rPr>
              <w:rFonts w:ascii="Verdana" w:hAnsi="Verdana"/>
              <w:b/>
              <w:color w:val="365F91" w:themeColor="accent1" w:themeShade="BF"/>
              <w:sz w:val="20"/>
            </w:rPr>
            <w:fldChar w:fldCharType="end"/>
          </w:r>
        </w:p>
      </w:tc>
    </w:tr>
  </w:tbl>
  <w:p w14:paraId="25D28873" w14:textId="1A1BAF19" w:rsidR="00830122" w:rsidRPr="00B737FF" w:rsidRDefault="0023143E" w:rsidP="00AF22DA">
    <w:pPr>
      <w:pStyle w:val="Header"/>
      <w:tabs>
        <w:tab w:val="clear" w:pos="4320"/>
        <w:tab w:val="clear" w:pos="8640"/>
        <w:tab w:val="center" w:pos="5213"/>
      </w:tabs>
    </w:pPr>
    <w:r>
      <w:rPr>
        <w:noProof/>
      </w:rPr>
      <mc:AlternateContent>
        <mc:Choice Requires="wps">
          <w:drawing>
            <wp:anchor distT="4294967293" distB="4294967293" distL="114300" distR="114300" simplePos="0" relativeHeight="251660288" behindDoc="0" locked="0" layoutInCell="1" allowOverlap="1" wp14:anchorId="1C8AA764" wp14:editId="5CD95EEE">
              <wp:simplePos x="0" y="0"/>
              <wp:positionH relativeFrom="column">
                <wp:posOffset>0</wp:posOffset>
              </wp:positionH>
              <wp:positionV relativeFrom="paragraph">
                <wp:posOffset>-196851</wp:posOffset>
              </wp:positionV>
              <wp:extent cx="6633210" cy="0"/>
              <wp:effectExtent l="0" t="0" r="21590" b="25400"/>
              <wp:wrapThrough wrapText="bothSides">
                <wp:wrapPolygon edited="0">
                  <wp:start x="0" y="-1"/>
                  <wp:lineTo x="0" y="-1"/>
                  <wp:lineTo x="21588" y="-1"/>
                  <wp:lineTo x="21588" y="-1"/>
                  <wp:lineTo x="0" y="-1"/>
                </wp:wrapPolygon>
              </wp:wrapThrough>
              <wp:docPr id="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37609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E33433A" id="Straight_x0020_Connector_x0020_1" o:spid="_x0000_s1026" style="position:absolute;z-index:251660288;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0,-15.45pt" to="522.3pt,-15.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" strokecolor="#376092" strokeweight="1.5pt">
              <o:lock v:ext="edit" shapetype="f"/>
              <w10:wrap type="through"/>
            </v:line>
          </w:pict>
        </mc:Fallback>
      </mc:AlternateContent>
    </w:r>
    <w:r>
      <w:rPr>
        <w:noProof/>
      </w:rPr>
      <mc:AlternateContent>
        <mc:Choice Requires="wps">
          <w:drawing>
            <wp:anchor distT="4294967293" distB="4294967293" distL="114300" distR="114300" simplePos="0" relativeHeight="251658240" behindDoc="0" locked="0" layoutInCell="1" allowOverlap="1" wp14:anchorId="0E445C28" wp14:editId="299B70F3">
              <wp:simplePos x="0" y="0"/>
              <wp:positionH relativeFrom="column">
                <wp:posOffset>0</wp:posOffset>
              </wp:positionH>
              <wp:positionV relativeFrom="paragraph">
                <wp:posOffset>31749</wp:posOffset>
              </wp:positionV>
              <wp:extent cx="6633210" cy="0"/>
              <wp:effectExtent l="0" t="0" r="21590" b="25400"/>
              <wp:wrapThrough wrapText="bothSides">
                <wp:wrapPolygon edited="0">
                  <wp:start x="0" y="-1"/>
                  <wp:lineTo x="0" y="-1"/>
                  <wp:lineTo x="21588" y="-1"/>
                  <wp:lineTo x="21588" y="-1"/>
                  <wp:lineTo x="0" y="-1"/>
                </wp:wrapPolygon>
              </wp:wrapThrough>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33210" cy="0"/>
                      </a:xfrm>
                      <a:prstGeom prst="line">
                        <a:avLst/>
                      </a:prstGeom>
                      <a:ln w="19050">
                        <a:solidFill>
                          <a:srgbClr val="376092"/>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86F9D6E" id="Straight_x0020_Connector_x0020_19" o:spid="_x0000_s1026" style="position:absolute;z-index:251658240;visibility:visible;mso-wrap-style:square;mso-width-percent:0;mso-height-percent:0;mso-wrap-distance-left:9pt;mso-wrap-distance-top:-3emu;mso-wrap-distance-right:9pt;mso-wrap-distance-bottom:-3emu;mso-position-horizontal:absolute;mso-position-horizontal-relative:text;mso-position-vertical:absolute;mso-position-vertical-relative:text;mso-width-percent:0;mso-height-percent:0;mso-width-relative:margin;mso-height-relative:page" from="0,2.5pt" to="522.3pt,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" strokecolor="#376092" strokeweight="1.5pt">
              <o:lock v:ext="edit" shapetype="f"/>
              <w10:wrap type="through"/>
            </v:line>
          </w:pict>
        </mc:Fallback>
      </mc:AlternateContent>
    </w:r>
    <w:r w:rsidR="00AF22DA">
      <w:tab/>
    </w:r>
  </w:p>
  <w:p w14:paraId="18C95828" w14:textId="77777777" w:rsidR="00830122" w:rsidRDefault="00830122"/>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33847"/>
    <w:multiLevelType w:val="hybridMultilevel"/>
    <w:tmpl w:val="BA6C41C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nsid w:val="19C559C7"/>
    <w:multiLevelType w:val="multilevel"/>
    <w:tmpl w:val="EF041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35062C"/>
    <w:multiLevelType w:val="hybridMultilevel"/>
    <w:tmpl w:val="E6D6565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205513B2"/>
    <w:multiLevelType w:val="hybridMultilevel"/>
    <w:tmpl w:val="94BC5F9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20AC246C"/>
    <w:multiLevelType w:val="multilevel"/>
    <w:tmpl w:val="08B8C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583301"/>
    <w:multiLevelType w:val="hybridMultilevel"/>
    <w:tmpl w:val="3B64B9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F606DAC"/>
    <w:multiLevelType w:val="hybridMultilevel"/>
    <w:tmpl w:val="78582CCE"/>
    <w:lvl w:ilvl="0" w:tplc="9BAA66B4">
      <w:numFmt w:val="bullet"/>
      <w:lvlText w:val="•"/>
      <w:lvlJc w:val="left"/>
      <w:pPr>
        <w:ind w:left="2055" w:hanging="1695"/>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0B75120"/>
    <w:multiLevelType w:val="hybridMultilevel"/>
    <w:tmpl w:val="DEE8E66E"/>
    <w:lvl w:ilvl="0" w:tplc="63D2ECE8">
      <w:start w:val="13"/>
      <w:numFmt w:val="bullet"/>
      <w:lvlText w:val="-"/>
      <w:lvlJc w:val="left"/>
      <w:pPr>
        <w:ind w:left="720" w:hanging="360"/>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100209D"/>
    <w:multiLevelType w:val="hybridMultilevel"/>
    <w:tmpl w:val="FD600E24"/>
    <w:lvl w:ilvl="0" w:tplc="4AC01C02">
      <w:start w:val="1"/>
      <w:numFmt w:val="decimal"/>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5EAC25EF"/>
    <w:multiLevelType w:val="hybridMultilevel"/>
    <w:tmpl w:val="E9EE122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6B8B1347"/>
    <w:multiLevelType w:val="hybridMultilevel"/>
    <w:tmpl w:val="5AAA9F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7A253405"/>
    <w:multiLevelType w:val="hybridMultilevel"/>
    <w:tmpl w:val="1B365312"/>
    <w:lvl w:ilvl="0" w:tplc="63D2ECE8">
      <w:start w:val="13"/>
      <w:numFmt w:val="bullet"/>
      <w:lvlText w:val="-"/>
      <w:lvlJc w:val="left"/>
      <w:pPr>
        <w:ind w:left="720" w:hanging="360"/>
      </w:pPr>
      <w:rPr>
        <w:rFonts w:ascii="Verdana" w:eastAsiaTheme="minorEastAsia"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3"/>
  </w:num>
  <w:num w:numId="7">
    <w:abstractNumId w:val="9"/>
  </w:num>
  <w:num w:numId="8">
    <w:abstractNumId w:val="0"/>
  </w:num>
  <w:num w:numId="9">
    <w:abstractNumId w:val="10"/>
  </w:num>
  <w:num w:numId="10">
    <w:abstractNumId w:val="4"/>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0"/>
  <w:proofState w:spelling="clean" w:grammar="clean"/>
  <w:defaultTabStop w:val="720"/>
  <w:hyphenationZone w:val="283"/>
  <w:characterSpacingControl w:val="doNotCompress"/>
  <w:hdrShapeDefaults>
    <o:shapedefaults v:ext="edit" spidmax="2049">
      <o:colormru v:ext="edit" colors="#ddd,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7FF"/>
    <w:rsid w:val="0001144C"/>
    <w:rsid w:val="00011686"/>
    <w:rsid w:val="00013596"/>
    <w:rsid w:val="00013614"/>
    <w:rsid w:val="000365CA"/>
    <w:rsid w:val="00041F07"/>
    <w:rsid w:val="000452F2"/>
    <w:rsid w:val="00052075"/>
    <w:rsid w:val="000523C8"/>
    <w:rsid w:val="000535C5"/>
    <w:rsid w:val="000637AA"/>
    <w:rsid w:val="00066694"/>
    <w:rsid w:val="00067D92"/>
    <w:rsid w:val="000741C7"/>
    <w:rsid w:val="00076079"/>
    <w:rsid w:val="000C00AD"/>
    <w:rsid w:val="000D13FB"/>
    <w:rsid w:val="000F1510"/>
    <w:rsid w:val="001052D1"/>
    <w:rsid w:val="00122098"/>
    <w:rsid w:val="00130AAE"/>
    <w:rsid w:val="001315EE"/>
    <w:rsid w:val="00156FE9"/>
    <w:rsid w:val="001602B2"/>
    <w:rsid w:val="00160FE7"/>
    <w:rsid w:val="00162E3B"/>
    <w:rsid w:val="0016649C"/>
    <w:rsid w:val="001671B7"/>
    <w:rsid w:val="001A5533"/>
    <w:rsid w:val="001A5B27"/>
    <w:rsid w:val="001A70CF"/>
    <w:rsid w:val="00203F3C"/>
    <w:rsid w:val="00221D68"/>
    <w:rsid w:val="00223DEC"/>
    <w:rsid w:val="0023143E"/>
    <w:rsid w:val="0024789D"/>
    <w:rsid w:val="00275FD3"/>
    <w:rsid w:val="00295842"/>
    <w:rsid w:val="002C1CC0"/>
    <w:rsid w:val="002F781A"/>
    <w:rsid w:val="00305CF4"/>
    <w:rsid w:val="003114C5"/>
    <w:rsid w:val="003503E7"/>
    <w:rsid w:val="003556C0"/>
    <w:rsid w:val="003765A0"/>
    <w:rsid w:val="003841C4"/>
    <w:rsid w:val="0038530C"/>
    <w:rsid w:val="003A52BF"/>
    <w:rsid w:val="003A6BF7"/>
    <w:rsid w:val="003A7CBE"/>
    <w:rsid w:val="003C201C"/>
    <w:rsid w:val="003D6AEA"/>
    <w:rsid w:val="003E611A"/>
    <w:rsid w:val="00404353"/>
    <w:rsid w:val="00405BAD"/>
    <w:rsid w:val="00437CE8"/>
    <w:rsid w:val="00444640"/>
    <w:rsid w:val="00446805"/>
    <w:rsid w:val="004470CC"/>
    <w:rsid w:val="0045454E"/>
    <w:rsid w:val="00460B72"/>
    <w:rsid w:val="004749FF"/>
    <w:rsid w:val="00474AE7"/>
    <w:rsid w:val="00482811"/>
    <w:rsid w:val="00495FD4"/>
    <w:rsid w:val="004A7164"/>
    <w:rsid w:val="004C48E2"/>
    <w:rsid w:val="004D3CB9"/>
    <w:rsid w:val="004E0DCA"/>
    <w:rsid w:val="00505613"/>
    <w:rsid w:val="00513077"/>
    <w:rsid w:val="00532837"/>
    <w:rsid w:val="00536086"/>
    <w:rsid w:val="0054380D"/>
    <w:rsid w:val="00572B38"/>
    <w:rsid w:val="005B4EAE"/>
    <w:rsid w:val="005C466A"/>
    <w:rsid w:val="005D1FFE"/>
    <w:rsid w:val="005E72F7"/>
    <w:rsid w:val="005F438A"/>
    <w:rsid w:val="005F6D79"/>
    <w:rsid w:val="00603BFA"/>
    <w:rsid w:val="00605F60"/>
    <w:rsid w:val="00620D54"/>
    <w:rsid w:val="00623E46"/>
    <w:rsid w:val="00624016"/>
    <w:rsid w:val="00674D71"/>
    <w:rsid w:val="00694E1D"/>
    <w:rsid w:val="006B15FE"/>
    <w:rsid w:val="006C2F97"/>
    <w:rsid w:val="006E36D8"/>
    <w:rsid w:val="006F3BD1"/>
    <w:rsid w:val="0070250E"/>
    <w:rsid w:val="0070454E"/>
    <w:rsid w:val="00704CF2"/>
    <w:rsid w:val="00721390"/>
    <w:rsid w:val="007359F3"/>
    <w:rsid w:val="00740D9D"/>
    <w:rsid w:val="0076392D"/>
    <w:rsid w:val="00771732"/>
    <w:rsid w:val="007872B4"/>
    <w:rsid w:val="0079521A"/>
    <w:rsid w:val="007B5974"/>
    <w:rsid w:val="007B5EA3"/>
    <w:rsid w:val="007C04A7"/>
    <w:rsid w:val="007C5C62"/>
    <w:rsid w:val="007C61BD"/>
    <w:rsid w:val="007D46CB"/>
    <w:rsid w:val="007E5A63"/>
    <w:rsid w:val="00817767"/>
    <w:rsid w:val="00830122"/>
    <w:rsid w:val="00835779"/>
    <w:rsid w:val="00835973"/>
    <w:rsid w:val="00843B84"/>
    <w:rsid w:val="008456AF"/>
    <w:rsid w:val="008517A5"/>
    <w:rsid w:val="00855FBC"/>
    <w:rsid w:val="008571D8"/>
    <w:rsid w:val="0087361C"/>
    <w:rsid w:val="00897649"/>
    <w:rsid w:val="008A3E74"/>
    <w:rsid w:val="008A73F8"/>
    <w:rsid w:val="008B58EE"/>
    <w:rsid w:val="008D2ADD"/>
    <w:rsid w:val="008F5454"/>
    <w:rsid w:val="00910E68"/>
    <w:rsid w:val="00916B28"/>
    <w:rsid w:val="009355D6"/>
    <w:rsid w:val="00940E09"/>
    <w:rsid w:val="009535CD"/>
    <w:rsid w:val="009701FE"/>
    <w:rsid w:val="00976FD4"/>
    <w:rsid w:val="00987700"/>
    <w:rsid w:val="009A639B"/>
    <w:rsid w:val="009B38C1"/>
    <w:rsid w:val="009C6B8C"/>
    <w:rsid w:val="009E6331"/>
    <w:rsid w:val="009F353D"/>
    <w:rsid w:val="00A16685"/>
    <w:rsid w:val="00A34A4D"/>
    <w:rsid w:val="00A41CEB"/>
    <w:rsid w:val="00A95179"/>
    <w:rsid w:val="00AC0197"/>
    <w:rsid w:val="00AD6F0D"/>
    <w:rsid w:val="00AE6B15"/>
    <w:rsid w:val="00AF22DA"/>
    <w:rsid w:val="00AF76DD"/>
    <w:rsid w:val="00AF7DFF"/>
    <w:rsid w:val="00B20E21"/>
    <w:rsid w:val="00B313BE"/>
    <w:rsid w:val="00B356CE"/>
    <w:rsid w:val="00B42D87"/>
    <w:rsid w:val="00B45C7A"/>
    <w:rsid w:val="00B470F9"/>
    <w:rsid w:val="00B47336"/>
    <w:rsid w:val="00B50F81"/>
    <w:rsid w:val="00B52A0C"/>
    <w:rsid w:val="00B565BA"/>
    <w:rsid w:val="00B5708A"/>
    <w:rsid w:val="00B65B43"/>
    <w:rsid w:val="00B737FF"/>
    <w:rsid w:val="00B77F4B"/>
    <w:rsid w:val="00B844C8"/>
    <w:rsid w:val="00B96FC4"/>
    <w:rsid w:val="00BB5B58"/>
    <w:rsid w:val="00BE15AB"/>
    <w:rsid w:val="00C02DBE"/>
    <w:rsid w:val="00C0682B"/>
    <w:rsid w:val="00C073F0"/>
    <w:rsid w:val="00C849B1"/>
    <w:rsid w:val="00C90332"/>
    <w:rsid w:val="00CB0C7C"/>
    <w:rsid w:val="00CB4AC6"/>
    <w:rsid w:val="00CC5314"/>
    <w:rsid w:val="00CD797A"/>
    <w:rsid w:val="00CE7223"/>
    <w:rsid w:val="00CF3657"/>
    <w:rsid w:val="00CF7263"/>
    <w:rsid w:val="00D1426A"/>
    <w:rsid w:val="00D250F1"/>
    <w:rsid w:val="00D41D9D"/>
    <w:rsid w:val="00D478A6"/>
    <w:rsid w:val="00D66194"/>
    <w:rsid w:val="00D66881"/>
    <w:rsid w:val="00D7217A"/>
    <w:rsid w:val="00D81B70"/>
    <w:rsid w:val="00D85707"/>
    <w:rsid w:val="00DB742E"/>
    <w:rsid w:val="00DB74B7"/>
    <w:rsid w:val="00DC7CA7"/>
    <w:rsid w:val="00DE1576"/>
    <w:rsid w:val="00DE4CD8"/>
    <w:rsid w:val="00E050D5"/>
    <w:rsid w:val="00E15310"/>
    <w:rsid w:val="00E225D5"/>
    <w:rsid w:val="00E25575"/>
    <w:rsid w:val="00E3225C"/>
    <w:rsid w:val="00E438AE"/>
    <w:rsid w:val="00E46F0C"/>
    <w:rsid w:val="00E47417"/>
    <w:rsid w:val="00E57C15"/>
    <w:rsid w:val="00E660BE"/>
    <w:rsid w:val="00E85F88"/>
    <w:rsid w:val="00EC43C7"/>
    <w:rsid w:val="00EE5EF4"/>
    <w:rsid w:val="00EF68ED"/>
    <w:rsid w:val="00F0421C"/>
    <w:rsid w:val="00F209AF"/>
    <w:rsid w:val="00F31384"/>
    <w:rsid w:val="00F34ADB"/>
    <w:rsid w:val="00F445E2"/>
    <w:rsid w:val="00F7220F"/>
    <w:rsid w:val="00F90B79"/>
    <w:rsid w:val="00F94563"/>
    <w:rsid w:val="00FA0896"/>
    <w:rsid w:val="00FB2E30"/>
    <w:rsid w:val="00FB76FA"/>
    <w:rsid w:val="00FC4C5C"/>
    <w:rsid w:val="00FC58C0"/>
    <w:rsid w:val="00FD056D"/>
    <w:rsid w:val="00FF1682"/>
    <w:rsid w:val="00FF7EE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ddd,white"/>
    </o:shapedefaults>
    <o:shapelayout v:ext="edit">
      <o:idmap v:ext="edit" data="1"/>
    </o:shapelayout>
  </w:shapeDefaults>
  <w:decimalSymbol w:val=","/>
  <w:listSeparator w:val=";"/>
  <w14:docId w14:val="22027251"/>
  <w15:docId w15:val="{73FE8E8E-ACAB-4523-8F22-130E2BB1C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13BE"/>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37FF"/>
    <w:pPr>
      <w:tabs>
        <w:tab w:val="center" w:pos="4320"/>
        <w:tab w:val="right" w:pos="8640"/>
      </w:tabs>
    </w:pPr>
    <w:rPr>
      <w:rFonts w:asciiTheme="minorHAnsi" w:hAnsiTheme="minorHAnsi" w:cstheme="minorBidi"/>
    </w:rPr>
  </w:style>
  <w:style w:type="character" w:customStyle="1" w:styleId="HeaderChar">
    <w:name w:val="Header Char"/>
    <w:basedOn w:val="DefaultParagraphFont"/>
    <w:link w:val="Header"/>
    <w:uiPriority w:val="99"/>
    <w:rsid w:val="00B737FF"/>
  </w:style>
  <w:style w:type="paragraph" w:styleId="Footer">
    <w:name w:val="footer"/>
    <w:basedOn w:val="Normal"/>
    <w:link w:val="FooterChar"/>
    <w:uiPriority w:val="99"/>
    <w:unhideWhenUsed/>
    <w:rsid w:val="00B737FF"/>
    <w:pPr>
      <w:tabs>
        <w:tab w:val="center" w:pos="4320"/>
        <w:tab w:val="right" w:pos="8640"/>
      </w:tabs>
    </w:pPr>
    <w:rPr>
      <w:rFonts w:asciiTheme="minorHAnsi" w:hAnsiTheme="minorHAnsi" w:cstheme="minorBidi"/>
    </w:rPr>
  </w:style>
  <w:style w:type="character" w:customStyle="1" w:styleId="FooterChar">
    <w:name w:val="Footer Char"/>
    <w:basedOn w:val="DefaultParagraphFont"/>
    <w:link w:val="Footer"/>
    <w:uiPriority w:val="99"/>
    <w:rsid w:val="00B737FF"/>
  </w:style>
  <w:style w:type="paragraph" w:styleId="BalloonText">
    <w:name w:val="Balloon Text"/>
    <w:basedOn w:val="Normal"/>
    <w:link w:val="BalloonTextChar"/>
    <w:uiPriority w:val="99"/>
    <w:semiHidden/>
    <w:unhideWhenUsed/>
    <w:rsid w:val="00B737F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37FF"/>
    <w:rPr>
      <w:rFonts w:ascii="Lucida Grande" w:hAnsi="Lucida Grande" w:cs="Lucida Grande"/>
      <w:sz w:val="18"/>
      <w:szCs w:val="18"/>
    </w:rPr>
  </w:style>
  <w:style w:type="paragraph" w:customStyle="1" w:styleId="Learningresourcenumber">
    <w:name w:val="Learning resource number"/>
    <w:qFormat/>
    <w:rsid w:val="00B737FF"/>
    <w:rPr>
      <w:rFonts w:ascii="Verdana" w:hAnsi="Verdana"/>
      <w:b/>
      <w:sz w:val="28"/>
    </w:rPr>
  </w:style>
  <w:style w:type="table" w:styleId="TableGrid">
    <w:name w:val="Table Grid"/>
    <w:basedOn w:val="TableNormal"/>
    <w:uiPriority w:val="1"/>
    <w:rsid w:val="00B737FF"/>
    <w:rPr>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737FF"/>
    <w:rPr>
      <w:color w:val="0000FF" w:themeColor="hyperlink"/>
      <w:u w:val="single"/>
    </w:rPr>
  </w:style>
  <w:style w:type="paragraph" w:styleId="ListParagraph">
    <w:name w:val="List Paragraph"/>
    <w:basedOn w:val="Normal"/>
    <w:uiPriority w:val="34"/>
    <w:qFormat/>
    <w:rsid w:val="00B47336"/>
    <w:pPr>
      <w:ind w:left="720"/>
      <w:contextualSpacing/>
    </w:pPr>
    <w:rPr>
      <w:rFonts w:asciiTheme="minorHAnsi" w:hAnsiTheme="minorHAnsi" w:cstheme="minorBidi"/>
    </w:rPr>
  </w:style>
  <w:style w:type="paragraph" w:styleId="HTMLPreformatted">
    <w:name w:val="HTML Preformatted"/>
    <w:basedOn w:val="Normal"/>
    <w:link w:val="HTMLPreformattedChar"/>
    <w:uiPriority w:val="99"/>
    <w:unhideWhenUsed/>
    <w:rsid w:val="002958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pt-BR" w:eastAsia="pt-BR"/>
    </w:rPr>
  </w:style>
  <w:style w:type="character" w:customStyle="1" w:styleId="HTMLPreformattedChar">
    <w:name w:val="HTML Preformatted Char"/>
    <w:basedOn w:val="DefaultParagraphFont"/>
    <w:link w:val="HTMLPreformatted"/>
    <w:uiPriority w:val="99"/>
    <w:rsid w:val="00295842"/>
    <w:rPr>
      <w:rFonts w:ascii="Courier New" w:eastAsia="Times New Roman" w:hAnsi="Courier New" w:cs="Courier New"/>
      <w:sz w:val="20"/>
      <w:szCs w:val="20"/>
      <w:lang w:val="pt-BR" w:eastAsia="pt-BR"/>
    </w:rPr>
  </w:style>
  <w:style w:type="paragraph" w:customStyle="1" w:styleId="BasicParagraph">
    <w:name w:val="[Basic Paragraph]"/>
    <w:basedOn w:val="Normal"/>
    <w:uiPriority w:val="99"/>
    <w:rsid w:val="00916B28"/>
    <w:pPr>
      <w:widowControl w:val="0"/>
      <w:autoSpaceDE w:val="0"/>
      <w:autoSpaceDN w:val="0"/>
      <w:adjustRightInd w:val="0"/>
      <w:spacing w:line="288" w:lineRule="auto"/>
      <w:textAlignment w:val="center"/>
    </w:pPr>
    <w:rPr>
      <w:rFonts w:ascii="MinionPro-Regular" w:hAnsi="MinionPro-Regular" w:cs="MinionPro-Regula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99192">
      <w:bodyDiv w:val="1"/>
      <w:marLeft w:val="0"/>
      <w:marRight w:val="0"/>
      <w:marTop w:val="0"/>
      <w:marBottom w:val="0"/>
      <w:divBdr>
        <w:top w:val="none" w:sz="0" w:space="0" w:color="auto"/>
        <w:left w:val="none" w:sz="0" w:space="0" w:color="auto"/>
        <w:bottom w:val="none" w:sz="0" w:space="0" w:color="auto"/>
        <w:right w:val="none" w:sz="0" w:space="0" w:color="auto"/>
      </w:divBdr>
    </w:div>
    <w:div w:id="10424484">
      <w:bodyDiv w:val="1"/>
      <w:marLeft w:val="0"/>
      <w:marRight w:val="0"/>
      <w:marTop w:val="0"/>
      <w:marBottom w:val="0"/>
      <w:divBdr>
        <w:top w:val="none" w:sz="0" w:space="0" w:color="auto"/>
        <w:left w:val="none" w:sz="0" w:space="0" w:color="auto"/>
        <w:bottom w:val="none" w:sz="0" w:space="0" w:color="auto"/>
        <w:right w:val="none" w:sz="0" w:space="0" w:color="auto"/>
      </w:divBdr>
      <w:divsChild>
        <w:div w:id="1578393763">
          <w:marLeft w:val="0"/>
          <w:marRight w:val="0"/>
          <w:marTop w:val="0"/>
          <w:marBottom w:val="0"/>
          <w:divBdr>
            <w:top w:val="none" w:sz="0" w:space="0" w:color="auto"/>
            <w:left w:val="none" w:sz="0" w:space="0" w:color="auto"/>
            <w:bottom w:val="none" w:sz="0" w:space="0" w:color="auto"/>
            <w:right w:val="none" w:sz="0" w:space="0" w:color="auto"/>
          </w:divBdr>
          <w:divsChild>
            <w:div w:id="476647534">
              <w:marLeft w:val="0"/>
              <w:marRight w:val="0"/>
              <w:marTop w:val="0"/>
              <w:marBottom w:val="0"/>
              <w:divBdr>
                <w:top w:val="none" w:sz="0" w:space="0" w:color="auto"/>
                <w:left w:val="none" w:sz="0" w:space="0" w:color="auto"/>
                <w:bottom w:val="none" w:sz="0" w:space="0" w:color="auto"/>
                <w:right w:val="none" w:sz="0" w:space="0" w:color="auto"/>
              </w:divBdr>
              <w:divsChild>
                <w:div w:id="789858296">
                  <w:marLeft w:val="0"/>
                  <w:marRight w:val="0"/>
                  <w:marTop w:val="0"/>
                  <w:marBottom w:val="0"/>
                  <w:divBdr>
                    <w:top w:val="none" w:sz="0" w:space="0" w:color="auto"/>
                    <w:left w:val="none" w:sz="0" w:space="0" w:color="auto"/>
                    <w:bottom w:val="none" w:sz="0" w:space="0" w:color="auto"/>
                    <w:right w:val="none" w:sz="0" w:space="0" w:color="auto"/>
                  </w:divBdr>
                  <w:divsChild>
                    <w:div w:id="880677627">
                      <w:marLeft w:val="0"/>
                      <w:marRight w:val="0"/>
                      <w:marTop w:val="0"/>
                      <w:marBottom w:val="0"/>
                      <w:divBdr>
                        <w:top w:val="none" w:sz="0" w:space="0" w:color="auto"/>
                        <w:left w:val="none" w:sz="0" w:space="0" w:color="auto"/>
                        <w:bottom w:val="none" w:sz="0" w:space="0" w:color="auto"/>
                        <w:right w:val="none" w:sz="0" w:space="0" w:color="auto"/>
                      </w:divBdr>
                      <w:divsChild>
                        <w:div w:id="166936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4586111">
      <w:bodyDiv w:val="1"/>
      <w:marLeft w:val="0"/>
      <w:marRight w:val="0"/>
      <w:marTop w:val="0"/>
      <w:marBottom w:val="0"/>
      <w:divBdr>
        <w:top w:val="none" w:sz="0" w:space="0" w:color="auto"/>
        <w:left w:val="none" w:sz="0" w:space="0" w:color="auto"/>
        <w:bottom w:val="none" w:sz="0" w:space="0" w:color="auto"/>
        <w:right w:val="none" w:sz="0" w:space="0" w:color="auto"/>
      </w:divBdr>
    </w:div>
    <w:div w:id="258952118">
      <w:bodyDiv w:val="1"/>
      <w:marLeft w:val="0"/>
      <w:marRight w:val="0"/>
      <w:marTop w:val="0"/>
      <w:marBottom w:val="0"/>
      <w:divBdr>
        <w:top w:val="none" w:sz="0" w:space="0" w:color="auto"/>
        <w:left w:val="none" w:sz="0" w:space="0" w:color="auto"/>
        <w:bottom w:val="none" w:sz="0" w:space="0" w:color="auto"/>
        <w:right w:val="none" w:sz="0" w:space="0" w:color="auto"/>
      </w:divBdr>
      <w:divsChild>
        <w:div w:id="1198005797">
          <w:marLeft w:val="0"/>
          <w:marRight w:val="0"/>
          <w:marTop w:val="0"/>
          <w:marBottom w:val="0"/>
          <w:divBdr>
            <w:top w:val="none" w:sz="0" w:space="0" w:color="auto"/>
            <w:left w:val="none" w:sz="0" w:space="0" w:color="auto"/>
            <w:bottom w:val="none" w:sz="0" w:space="0" w:color="auto"/>
            <w:right w:val="none" w:sz="0" w:space="0" w:color="auto"/>
          </w:divBdr>
          <w:divsChild>
            <w:div w:id="1022973730">
              <w:marLeft w:val="0"/>
              <w:marRight w:val="0"/>
              <w:marTop w:val="0"/>
              <w:marBottom w:val="0"/>
              <w:divBdr>
                <w:top w:val="none" w:sz="0" w:space="0" w:color="auto"/>
                <w:left w:val="none" w:sz="0" w:space="0" w:color="auto"/>
                <w:bottom w:val="none" w:sz="0" w:space="0" w:color="auto"/>
                <w:right w:val="none" w:sz="0" w:space="0" w:color="auto"/>
              </w:divBdr>
              <w:divsChild>
                <w:div w:id="1961372813">
                  <w:marLeft w:val="0"/>
                  <w:marRight w:val="0"/>
                  <w:marTop w:val="0"/>
                  <w:marBottom w:val="0"/>
                  <w:divBdr>
                    <w:top w:val="none" w:sz="0" w:space="0" w:color="auto"/>
                    <w:left w:val="single" w:sz="6" w:space="0" w:color="auto"/>
                    <w:bottom w:val="single" w:sz="6" w:space="0" w:color="auto"/>
                    <w:right w:val="single" w:sz="6" w:space="0" w:color="auto"/>
                  </w:divBdr>
                  <w:divsChild>
                    <w:div w:id="332728634">
                      <w:marLeft w:val="0"/>
                      <w:marRight w:val="0"/>
                      <w:marTop w:val="0"/>
                      <w:marBottom w:val="0"/>
                      <w:divBdr>
                        <w:top w:val="none" w:sz="0" w:space="0" w:color="auto"/>
                        <w:left w:val="none" w:sz="0" w:space="0" w:color="auto"/>
                        <w:bottom w:val="none" w:sz="0" w:space="0" w:color="auto"/>
                        <w:right w:val="none" w:sz="0" w:space="0" w:color="auto"/>
                      </w:divBdr>
                      <w:divsChild>
                        <w:div w:id="954093053">
                          <w:marLeft w:val="0"/>
                          <w:marRight w:val="0"/>
                          <w:marTop w:val="0"/>
                          <w:marBottom w:val="0"/>
                          <w:divBdr>
                            <w:top w:val="none" w:sz="0" w:space="0" w:color="auto"/>
                            <w:left w:val="none" w:sz="0" w:space="0" w:color="auto"/>
                            <w:bottom w:val="none" w:sz="0" w:space="0" w:color="auto"/>
                            <w:right w:val="none" w:sz="0" w:space="0" w:color="auto"/>
                          </w:divBdr>
                          <w:divsChild>
                            <w:div w:id="167440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980205">
      <w:bodyDiv w:val="1"/>
      <w:marLeft w:val="0"/>
      <w:marRight w:val="0"/>
      <w:marTop w:val="0"/>
      <w:marBottom w:val="0"/>
      <w:divBdr>
        <w:top w:val="none" w:sz="0" w:space="0" w:color="auto"/>
        <w:left w:val="none" w:sz="0" w:space="0" w:color="auto"/>
        <w:bottom w:val="none" w:sz="0" w:space="0" w:color="auto"/>
        <w:right w:val="none" w:sz="0" w:space="0" w:color="auto"/>
      </w:divBdr>
    </w:div>
    <w:div w:id="545991573">
      <w:bodyDiv w:val="1"/>
      <w:marLeft w:val="0"/>
      <w:marRight w:val="0"/>
      <w:marTop w:val="0"/>
      <w:marBottom w:val="0"/>
      <w:divBdr>
        <w:top w:val="none" w:sz="0" w:space="0" w:color="auto"/>
        <w:left w:val="none" w:sz="0" w:space="0" w:color="auto"/>
        <w:bottom w:val="none" w:sz="0" w:space="0" w:color="auto"/>
        <w:right w:val="none" w:sz="0" w:space="0" w:color="auto"/>
      </w:divBdr>
    </w:div>
    <w:div w:id="614294497">
      <w:bodyDiv w:val="1"/>
      <w:marLeft w:val="0"/>
      <w:marRight w:val="0"/>
      <w:marTop w:val="0"/>
      <w:marBottom w:val="0"/>
      <w:divBdr>
        <w:top w:val="none" w:sz="0" w:space="0" w:color="auto"/>
        <w:left w:val="none" w:sz="0" w:space="0" w:color="auto"/>
        <w:bottom w:val="none" w:sz="0" w:space="0" w:color="auto"/>
        <w:right w:val="none" w:sz="0" w:space="0" w:color="auto"/>
      </w:divBdr>
      <w:divsChild>
        <w:div w:id="1438401869">
          <w:marLeft w:val="0"/>
          <w:marRight w:val="0"/>
          <w:marTop w:val="0"/>
          <w:marBottom w:val="0"/>
          <w:divBdr>
            <w:top w:val="none" w:sz="0" w:space="0" w:color="auto"/>
            <w:left w:val="none" w:sz="0" w:space="0" w:color="auto"/>
            <w:bottom w:val="none" w:sz="0" w:space="0" w:color="auto"/>
            <w:right w:val="none" w:sz="0" w:space="0" w:color="auto"/>
          </w:divBdr>
          <w:divsChild>
            <w:div w:id="1714502369">
              <w:marLeft w:val="0"/>
              <w:marRight w:val="0"/>
              <w:marTop w:val="0"/>
              <w:marBottom w:val="0"/>
              <w:divBdr>
                <w:top w:val="none" w:sz="0" w:space="0" w:color="auto"/>
                <w:left w:val="none" w:sz="0" w:space="0" w:color="auto"/>
                <w:bottom w:val="none" w:sz="0" w:space="0" w:color="auto"/>
                <w:right w:val="none" w:sz="0" w:space="0" w:color="auto"/>
              </w:divBdr>
              <w:divsChild>
                <w:div w:id="1236014948">
                  <w:marLeft w:val="0"/>
                  <w:marRight w:val="0"/>
                  <w:marTop w:val="0"/>
                  <w:marBottom w:val="0"/>
                  <w:divBdr>
                    <w:top w:val="none" w:sz="0" w:space="0" w:color="auto"/>
                    <w:left w:val="none" w:sz="0" w:space="0" w:color="auto"/>
                    <w:bottom w:val="none" w:sz="0" w:space="0" w:color="auto"/>
                    <w:right w:val="none" w:sz="0" w:space="0" w:color="auto"/>
                  </w:divBdr>
                  <w:divsChild>
                    <w:div w:id="1267468477">
                      <w:marLeft w:val="0"/>
                      <w:marRight w:val="0"/>
                      <w:marTop w:val="0"/>
                      <w:marBottom w:val="0"/>
                      <w:divBdr>
                        <w:top w:val="none" w:sz="0" w:space="0" w:color="auto"/>
                        <w:left w:val="none" w:sz="0" w:space="0" w:color="auto"/>
                        <w:bottom w:val="none" w:sz="0" w:space="0" w:color="auto"/>
                        <w:right w:val="none" w:sz="0" w:space="0" w:color="auto"/>
                      </w:divBdr>
                      <w:divsChild>
                        <w:div w:id="423768683">
                          <w:marLeft w:val="150"/>
                          <w:marRight w:val="150"/>
                          <w:marTop w:val="0"/>
                          <w:marBottom w:val="0"/>
                          <w:divBdr>
                            <w:top w:val="none" w:sz="0" w:space="0" w:color="auto"/>
                            <w:left w:val="none" w:sz="0" w:space="0" w:color="auto"/>
                            <w:bottom w:val="none" w:sz="0" w:space="0" w:color="auto"/>
                            <w:right w:val="none" w:sz="0" w:space="0" w:color="auto"/>
                          </w:divBdr>
                          <w:divsChild>
                            <w:div w:id="203837363">
                              <w:marLeft w:val="0"/>
                              <w:marRight w:val="0"/>
                              <w:marTop w:val="0"/>
                              <w:marBottom w:val="0"/>
                              <w:divBdr>
                                <w:top w:val="none" w:sz="0" w:space="0" w:color="auto"/>
                                <w:left w:val="none" w:sz="0" w:space="0" w:color="auto"/>
                                <w:bottom w:val="none" w:sz="0" w:space="0" w:color="auto"/>
                                <w:right w:val="none" w:sz="0" w:space="0" w:color="auto"/>
                              </w:divBdr>
                              <w:divsChild>
                                <w:div w:id="51850053">
                                  <w:marLeft w:val="150"/>
                                  <w:marRight w:val="150"/>
                                  <w:marTop w:val="0"/>
                                  <w:marBottom w:val="0"/>
                                  <w:divBdr>
                                    <w:top w:val="none" w:sz="0" w:space="0" w:color="auto"/>
                                    <w:left w:val="none" w:sz="0" w:space="0" w:color="auto"/>
                                    <w:bottom w:val="none" w:sz="0" w:space="0" w:color="auto"/>
                                    <w:right w:val="none" w:sz="0" w:space="0" w:color="auto"/>
                                  </w:divBdr>
                                  <w:divsChild>
                                    <w:div w:id="1470248253">
                                      <w:marLeft w:val="0"/>
                                      <w:marRight w:val="0"/>
                                      <w:marTop w:val="0"/>
                                      <w:marBottom w:val="0"/>
                                      <w:divBdr>
                                        <w:top w:val="none" w:sz="0" w:space="0" w:color="auto"/>
                                        <w:left w:val="none" w:sz="0" w:space="0" w:color="auto"/>
                                        <w:bottom w:val="none" w:sz="0" w:space="0" w:color="auto"/>
                                        <w:right w:val="none" w:sz="0" w:space="0" w:color="auto"/>
                                      </w:divBdr>
                                      <w:divsChild>
                                        <w:div w:id="603223004">
                                          <w:marLeft w:val="0"/>
                                          <w:marRight w:val="0"/>
                                          <w:marTop w:val="0"/>
                                          <w:marBottom w:val="0"/>
                                          <w:divBdr>
                                            <w:top w:val="none" w:sz="0" w:space="0" w:color="auto"/>
                                            <w:left w:val="none" w:sz="0" w:space="0" w:color="auto"/>
                                            <w:bottom w:val="none" w:sz="0" w:space="0" w:color="auto"/>
                                            <w:right w:val="none" w:sz="0" w:space="0" w:color="auto"/>
                                          </w:divBdr>
                                          <w:divsChild>
                                            <w:div w:id="452404231">
                                              <w:marLeft w:val="0"/>
                                              <w:marRight w:val="0"/>
                                              <w:marTop w:val="0"/>
                                              <w:marBottom w:val="0"/>
                                              <w:divBdr>
                                                <w:top w:val="none" w:sz="0" w:space="0" w:color="auto"/>
                                                <w:left w:val="none" w:sz="0" w:space="0" w:color="auto"/>
                                                <w:bottom w:val="none" w:sz="0" w:space="0" w:color="auto"/>
                                                <w:right w:val="none" w:sz="0" w:space="0" w:color="auto"/>
                                              </w:divBdr>
                                              <w:divsChild>
                                                <w:div w:id="1628899156">
                                                  <w:marLeft w:val="0"/>
                                                  <w:marRight w:val="0"/>
                                                  <w:marTop w:val="0"/>
                                                  <w:marBottom w:val="0"/>
                                                  <w:divBdr>
                                                    <w:top w:val="none" w:sz="0" w:space="0" w:color="auto"/>
                                                    <w:left w:val="none" w:sz="0" w:space="0" w:color="auto"/>
                                                    <w:bottom w:val="none" w:sz="0" w:space="0" w:color="auto"/>
                                                    <w:right w:val="none" w:sz="0" w:space="0" w:color="auto"/>
                                                  </w:divBdr>
                                                  <w:divsChild>
                                                    <w:div w:id="1190727430">
                                                      <w:marLeft w:val="0"/>
                                                      <w:marRight w:val="0"/>
                                                      <w:marTop w:val="0"/>
                                                      <w:marBottom w:val="0"/>
                                                      <w:divBdr>
                                                        <w:top w:val="none" w:sz="0" w:space="0" w:color="auto"/>
                                                        <w:left w:val="none" w:sz="0" w:space="0" w:color="auto"/>
                                                        <w:bottom w:val="none" w:sz="0" w:space="0" w:color="auto"/>
                                                        <w:right w:val="none" w:sz="0" w:space="0" w:color="auto"/>
                                                      </w:divBdr>
                                                      <w:divsChild>
                                                        <w:div w:id="295376989">
                                                          <w:marLeft w:val="0"/>
                                                          <w:marRight w:val="0"/>
                                                          <w:marTop w:val="0"/>
                                                          <w:marBottom w:val="0"/>
                                                          <w:divBdr>
                                                            <w:top w:val="none" w:sz="0" w:space="0" w:color="auto"/>
                                                            <w:left w:val="none" w:sz="0" w:space="0" w:color="auto"/>
                                                            <w:bottom w:val="none" w:sz="0" w:space="0" w:color="auto"/>
                                                            <w:right w:val="none" w:sz="0" w:space="0" w:color="auto"/>
                                                          </w:divBdr>
                                                          <w:divsChild>
                                                            <w:div w:id="962539904">
                                                              <w:marLeft w:val="0"/>
                                                              <w:marRight w:val="0"/>
                                                              <w:marTop w:val="0"/>
                                                              <w:marBottom w:val="0"/>
                                                              <w:divBdr>
                                                                <w:top w:val="none" w:sz="0" w:space="0" w:color="auto"/>
                                                                <w:left w:val="none" w:sz="0" w:space="0" w:color="auto"/>
                                                                <w:bottom w:val="none" w:sz="0" w:space="0" w:color="auto"/>
                                                                <w:right w:val="none" w:sz="0" w:space="0" w:color="auto"/>
                                                              </w:divBdr>
                                                              <w:divsChild>
                                                                <w:div w:id="1652172747">
                                                                  <w:marLeft w:val="0"/>
                                                                  <w:marRight w:val="0"/>
                                                                  <w:marTop w:val="0"/>
                                                                  <w:marBottom w:val="0"/>
                                                                  <w:divBdr>
                                                                    <w:top w:val="none" w:sz="0" w:space="0" w:color="auto"/>
                                                                    <w:left w:val="none" w:sz="0" w:space="0" w:color="auto"/>
                                                                    <w:bottom w:val="none" w:sz="0" w:space="0" w:color="auto"/>
                                                                    <w:right w:val="none" w:sz="0" w:space="0" w:color="auto"/>
                                                                  </w:divBdr>
                                                                  <w:divsChild>
                                                                    <w:div w:id="90626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89066378">
      <w:bodyDiv w:val="1"/>
      <w:marLeft w:val="0"/>
      <w:marRight w:val="0"/>
      <w:marTop w:val="0"/>
      <w:marBottom w:val="0"/>
      <w:divBdr>
        <w:top w:val="none" w:sz="0" w:space="0" w:color="auto"/>
        <w:left w:val="none" w:sz="0" w:space="0" w:color="auto"/>
        <w:bottom w:val="none" w:sz="0" w:space="0" w:color="auto"/>
        <w:right w:val="none" w:sz="0" w:space="0" w:color="auto"/>
      </w:divBdr>
    </w:div>
    <w:div w:id="1047073084">
      <w:bodyDiv w:val="1"/>
      <w:marLeft w:val="0"/>
      <w:marRight w:val="0"/>
      <w:marTop w:val="0"/>
      <w:marBottom w:val="0"/>
      <w:divBdr>
        <w:top w:val="none" w:sz="0" w:space="0" w:color="auto"/>
        <w:left w:val="none" w:sz="0" w:space="0" w:color="auto"/>
        <w:bottom w:val="none" w:sz="0" w:space="0" w:color="auto"/>
        <w:right w:val="none" w:sz="0" w:space="0" w:color="auto"/>
      </w:divBdr>
      <w:divsChild>
        <w:div w:id="72506723">
          <w:marLeft w:val="0"/>
          <w:marRight w:val="0"/>
          <w:marTop w:val="0"/>
          <w:marBottom w:val="0"/>
          <w:divBdr>
            <w:top w:val="none" w:sz="0" w:space="0" w:color="auto"/>
            <w:left w:val="none" w:sz="0" w:space="0" w:color="auto"/>
            <w:bottom w:val="none" w:sz="0" w:space="0" w:color="auto"/>
            <w:right w:val="none" w:sz="0" w:space="0" w:color="auto"/>
          </w:divBdr>
          <w:divsChild>
            <w:div w:id="1643539740">
              <w:marLeft w:val="0"/>
              <w:marRight w:val="0"/>
              <w:marTop w:val="0"/>
              <w:marBottom w:val="0"/>
              <w:divBdr>
                <w:top w:val="none" w:sz="0" w:space="0" w:color="auto"/>
                <w:left w:val="none" w:sz="0" w:space="0" w:color="auto"/>
                <w:bottom w:val="none" w:sz="0" w:space="0" w:color="auto"/>
                <w:right w:val="none" w:sz="0" w:space="0" w:color="auto"/>
              </w:divBdr>
              <w:divsChild>
                <w:div w:id="868687329">
                  <w:marLeft w:val="0"/>
                  <w:marRight w:val="0"/>
                  <w:marTop w:val="0"/>
                  <w:marBottom w:val="0"/>
                  <w:divBdr>
                    <w:top w:val="none" w:sz="0" w:space="0" w:color="auto"/>
                    <w:left w:val="none" w:sz="0" w:space="0" w:color="auto"/>
                    <w:bottom w:val="none" w:sz="0" w:space="0" w:color="auto"/>
                    <w:right w:val="none" w:sz="0" w:space="0" w:color="auto"/>
                  </w:divBdr>
                  <w:divsChild>
                    <w:div w:id="1926958326">
                      <w:marLeft w:val="0"/>
                      <w:marRight w:val="0"/>
                      <w:marTop w:val="0"/>
                      <w:marBottom w:val="0"/>
                      <w:divBdr>
                        <w:top w:val="none" w:sz="0" w:space="0" w:color="auto"/>
                        <w:left w:val="none" w:sz="0" w:space="0" w:color="auto"/>
                        <w:bottom w:val="none" w:sz="0" w:space="0" w:color="auto"/>
                        <w:right w:val="none" w:sz="0" w:space="0" w:color="auto"/>
                      </w:divBdr>
                      <w:divsChild>
                        <w:div w:id="1281765699">
                          <w:marLeft w:val="150"/>
                          <w:marRight w:val="150"/>
                          <w:marTop w:val="0"/>
                          <w:marBottom w:val="0"/>
                          <w:divBdr>
                            <w:top w:val="none" w:sz="0" w:space="0" w:color="auto"/>
                            <w:left w:val="none" w:sz="0" w:space="0" w:color="auto"/>
                            <w:bottom w:val="none" w:sz="0" w:space="0" w:color="auto"/>
                            <w:right w:val="none" w:sz="0" w:space="0" w:color="auto"/>
                          </w:divBdr>
                          <w:divsChild>
                            <w:div w:id="73822201">
                              <w:marLeft w:val="0"/>
                              <w:marRight w:val="0"/>
                              <w:marTop w:val="0"/>
                              <w:marBottom w:val="0"/>
                              <w:divBdr>
                                <w:top w:val="none" w:sz="0" w:space="0" w:color="auto"/>
                                <w:left w:val="none" w:sz="0" w:space="0" w:color="auto"/>
                                <w:bottom w:val="none" w:sz="0" w:space="0" w:color="auto"/>
                                <w:right w:val="none" w:sz="0" w:space="0" w:color="auto"/>
                              </w:divBdr>
                              <w:divsChild>
                                <w:div w:id="429008151">
                                  <w:marLeft w:val="150"/>
                                  <w:marRight w:val="150"/>
                                  <w:marTop w:val="0"/>
                                  <w:marBottom w:val="0"/>
                                  <w:divBdr>
                                    <w:top w:val="none" w:sz="0" w:space="0" w:color="auto"/>
                                    <w:left w:val="none" w:sz="0" w:space="0" w:color="auto"/>
                                    <w:bottom w:val="none" w:sz="0" w:space="0" w:color="auto"/>
                                    <w:right w:val="none" w:sz="0" w:space="0" w:color="auto"/>
                                  </w:divBdr>
                                  <w:divsChild>
                                    <w:div w:id="1373069796">
                                      <w:marLeft w:val="0"/>
                                      <w:marRight w:val="0"/>
                                      <w:marTop w:val="0"/>
                                      <w:marBottom w:val="0"/>
                                      <w:divBdr>
                                        <w:top w:val="none" w:sz="0" w:space="0" w:color="auto"/>
                                        <w:left w:val="none" w:sz="0" w:space="0" w:color="auto"/>
                                        <w:bottom w:val="none" w:sz="0" w:space="0" w:color="auto"/>
                                        <w:right w:val="none" w:sz="0" w:space="0" w:color="auto"/>
                                      </w:divBdr>
                                      <w:divsChild>
                                        <w:div w:id="2043239793">
                                          <w:marLeft w:val="0"/>
                                          <w:marRight w:val="0"/>
                                          <w:marTop w:val="0"/>
                                          <w:marBottom w:val="0"/>
                                          <w:divBdr>
                                            <w:top w:val="none" w:sz="0" w:space="0" w:color="auto"/>
                                            <w:left w:val="none" w:sz="0" w:space="0" w:color="auto"/>
                                            <w:bottom w:val="none" w:sz="0" w:space="0" w:color="auto"/>
                                            <w:right w:val="none" w:sz="0" w:space="0" w:color="auto"/>
                                          </w:divBdr>
                                          <w:divsChild>
                                            <w:div w:id="1369376905">
                                              <w:marLeft w:val="0"/>
                                              <w:marRight w:val="0"/>
                                              <w:marTop w:val="0"/>
                                              <w:marBottom w:val="0"/>
                                              <w:divBdr>
                                                <w:top w:val="none" w:sz="0" w:space="0" w:color="auto"/>
                                                <w:left w:val="none" w:sz="0" w:space="0" w:color="auto"/>
                                                <w:bottom w:val="none" w:sz="0" w:space="0" w:color="auto"/>
                                                <w:right w:val="none" w:sz="0" w:space="0" w:color="auto"/>
                                              </w:divBdr>
                                              <w:divsChild>
                                                <w:div w:id="1580096380">
                                                  <w:marLeft w:val="0"/>
                                                  <w:marRight w:val="0"/>
                                                  <w:marTop w:val="0"/>
                                                  <w:marBottom w:val="0"/>
                                                  <w:divBdr>
                                                    <w:top w:val="none" w:sz="0" w:space="0" w:color="auto"/>
                                                    <w:left w:val="none" w:sz="0" w:space="0" w:color="auto"/>
                                                    <w:bottom w:val="none" w:sz="0" w:space="0" w:color="auto"/>
                                                    <w:right w:val="none" w:sz="0" w:space="0" w:color="auto"/>
                                                  </w:divBdr>
                                                  <w:divsChild>
                                                    <w:div w:id="1071197540">
                                                      <w:marLeft w:val="0"/>
                                                      <w:marRight w:val="0"/>
                                                      <w:marTop w:val="0"/>
                                                      <w:marBottom w:val="0"/>
                                                      <w:divBdr>
                                                        <w:top w:val="none" w:sz="0" w:space="0" w:color="auto"/>
                                                        <w:left w:val="none" w:sz="0" w:space="0" w:color="auto"/>
                                                        <w:bottom w:val="none" w:sz="0" w:space="0" w:color="auto"/>
                                                        <w:right w:val="none" w:sz="0" w:space="0" w:color="auto"/>
                                                      </w:divBdr>
                                                      <w:divsChild>
                                                        <w:div w:id="761801592">
                                                          <w:marLeft w:val="0"/>
                                                          <w:marRight w:val="0"/>
                                                          <w:marTop w:val="0"/>
                                                          <w:marBottom w:val="0"/>
                                                          <w:divBdr>
                                                            <w:top w:val="none" w:sz="0" w:space="0" w:color="auto"/>
                                                            <w:left w:val="none" w:sz="0" w:space="0" w:color="auto"/>
                                                            <w:bottom w:val="none" w:sz="0" w:space="0" w:color="auto"/>
                                                            <w:right w:val="none" w:sz="0" w:space="0" w:color="auto"/>
                                                          </w:divBdr>
                                                          <w:divsChild>
                                                            <w:div w:id="941256516">
                                                              <w:marLeft w:val="0"/>
                                                              <w:marRight w:val="0"/>
                                                              <w:marTop w:val="0"/>
                                                              <w:marBottom w:val="0"/>
                                                              <w:divBdr>
                                                                <w:top w:val="none" w:sz="0" w:space="0" w:color="auto"/>
                                                                <w:left w:val="none" w:sz="0" w:space="0" w:color="auto"/>
                                                                <w:bottom w:val="none" w:sz="0" w:space="0" w:color="auto"/>
                                                                <w:right w:val="none" w:sz="0" w:space="0" w:color="auto"/>
                                                              </w:divBdr>
                                                              <w:divsChild>
                                                                <w:div w:id="1614441314">
                                                                  <w:marLeft w:val="0"/>
                                                                  <w:marRight w:val="0"/>
                                                                  <w:marTop w:val="0"/>
                                                                  <w:marBottom w:val="0"/>
                                                                  <w:divBdr>
                                                                    <w:top w:val="none" w:sz="0" w:space="0" w:color="auto"/>
                                                                    <w:left w:val="none" w:sz="0" w:space="0" w:color="auto"/>
                                                                    <w:bottom w:val="none" w:sz="0" w:space="0" w:color="auto"/>
                                                                    <w:right w:val="none" w:sz="0" w:space="0" w:color="auto"/>
                                                                  </w:divBdr>
                                                                  <w:divsChild>
                                                                    <w:div w:id="419520304">
                                                                      <w:marLeft w:val="0"/>
                                                                      <w:marRight w:val="0"/>
                                                                      <w:marTop w:val="0"/>
                                                                      <w:marBottom w:val="0"/>
                                                                      <w:divBdr>
                                                                        <w:top w:val="none" w:sz="0" w:space="0" w:color="auto"/>
                                                                        <w:left w:val="none" w:sz="0" w:space="0" w:color="auto"/>
                                                                        <w:bottom w:val="none" w:sz="0" w:space="0" w:color="auto"/>
                                                                        <w:right w:val="none" w:sz="0" w:space="0" w:color="auto"/>
                                                                      </w:divBdr>
                                                                      <w:divsChild>
                                                                        <w:div w:id="126198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2688085">
      <w:bodyDiv w:val="1"/>
      <w:marLeft w:val="0"/>
      <w:marRight w:val="0"/>
      <w:marTop w:val="0"/>
      <w:marBottom w:val="0"/>
      <w:divBdr>
        <w:top w:val="none" w:sz="0" w:space="0" w:color="auto"/>
        <w:left w:val="none" w:sz="0" w:space="0" w:color="auto"/>
        <w:bottom w:val="none" w:sz="0" w:space="0" w:color="auto"/>
        <w:right w:val="none" w:sz="0" w:space="0" w:color="auto"/>
      </w:divBdr>
    </w:div>
    <w:div w:id="1265501627">
      <w:bodyDiv w:val="1"/>
      <w:marLeft w:val="0"/>
      <w:marRight w:val="0"/>
      <w:marTop w:val="0"/>
      <w:marBottom w:val="0"/>
      <w:divBdr>
        <w:top w:val="none" w:sz="0" w:space="0" w:color="auto"/>
        <w:left w:val="none" w:sz="0" w:space="0" w:color="auto"/>
        <w:bottom w:val="none" w:sz="0" w:space="0" w:color="auto"/>
        <w:right w:val="none" w:sz="0" w:space="0" w:color="auto"/>
      </w:divBdr>
    </w:div>
    <w:div w:id="1580409649">
      <w:bodyDiv w:val="1"/>
      <w:marLeft w:val="0"/>
      <w:marRight w:val="0"/>
      <w:marTop w:val="0"/>
      <w:marBottom w:val="0"/>
      <w:divBdr>
        <w:top w:val="none" w:sz="0" w:space="0" w:color="auto"/>
        <w:left w:val="none" w:sz="0" w:space="0" w:color="auto"/>
        <w:bottom w:val="none" w:sz="0" w:space="0" w:color="auto"/>
        <w:right w:val="none" w:sz="0" w:space="0" w:color="auto"/>
      </w:divBdr>
    </w:div>
    <w:div w:id="1655992793">
      <w:bodyDiv w:val="1"/>
      <w:marLeft w:val="0"/>
      <w:marRight w:val="0"/>
      <w:marTop w:val="0"/>
      <w:marBottom w:val="0"/>
      <w:divBdr>
        <w:top w:val="none" w:sz="0" w:space="0" w:color="auto"/>
        <w:left w:val="none" w:sz="0" w:space="0" w:color="auto"/>
        <w:bottom w:val="none" w:sz="0" w:space="0" w:color="auto"/>
        <w:right w:val="none" w:sz="0" w:space="0" w:color="auto"/>
      </w:divBdr>
    </w:div>
    <w:div w:id="1689140250">
      <w:bodyDiv w:val="1"/>
      <w:marLeft w:val="0"/>
      <w:marRight w:val="0"/>
      <w:marTop w:val="0"/>
      <w:marBottom w:val="0"/>
      <w:divBdr>
        <w:top w:val="none" w:sz="0" w:space="0" w:color="auto"/>
        <w:left w:val="none" w:sz="0" w:space="0" w:color="auto"/>
        <w:bottom w:val="none" w:sz="0" w:space="0" w:color="auto"/>
        <w:right w:val="none" w:sz="0" w:space="0" w:color="auto"/>
      </w:divBdr>
    </w:div>
    <w:div w:id="1882008865">
      <w:bodyDiv w:val="1"/>
      <w:marLeft w:val="0"/>
      <w:marRight w:val="0"/>
      <w:marTop w:val="0"/>
      <w:marBottom w:val="0"/>
      <w:divBdr>
        <w:top w:val="none" w:sz="0" w:space="0" w:color="auto"/>
        <w:left w:val="none" w:sz="0" w:space="0" w:color="auto"/>
        <w:bottom w:val="none" w:sz="0" w:space="0" w:color="auto"/>
        <w:right w:val="none" w:sz="0" w:space="0" w:color="auto"/>
      </w:divBdr>
      <w:divsChild>
        <w:div w:id="956181557">
          <w:marLeft w:val="0"/>
          <w:marRight w:val="0"/>
          <w:marTop w:val="0"/>
          <w:marBottom w:val="0"/>
          <w:divBdr>
            <w:top w:val="none" w:sz="0" w:space="0" w:color="auto"/>
            <w:left w:val="none" w:sz="0" w:space="0" w:color="auto"/>
            <w:bottom w:val="none" w:sz="0" w:space="0" w:color="auto"/>
            <w:right w:val="none" w:sz="0" w:space="0" w:color="auto"/>
          </w:divBdr>
          <w:divsChild>
            <w:div w:id="338393545">
              <w:marLeft w:val="0"/>
              <w:marRight w:val="0"/>
              <w:marTop w:val="0"/>
              <w:marBottom w:val="0"/>
              <w:divBdr>
                <w:top w:val="none" w:sz="0" w:space="0" w:color="auto"/>
                <w:left w:val="none" w:sz="0" w:space="0" w:color="auto"/>
                <w:bottom w:val="none" w:sz="0" w:space="0" w:color="auto"/>
                <w:right w:val="none" w:sz="0" w:space="0" w:color="auto"/>
              </w:divBdr>
              <w:divsChild>
                <w:div w:id="1909028386">
                  <w:marLeft w:val="0"/>
                  <w:marRight w:val="0"/>
                  <w:marTop w:val="0"/>
                  <w:marBottom w:val="0"/>
                  <w:divBdr>
                    <w:top w:val="none" w:sz="0" w:space="0" w:color="auto"/>
                    <w:left w:val="single" w:sz="6" w:space="0" w:color="auto"/>
                    <w:bottom w:val="single" w:sz="6" w:space="0" w:color="auto"/>
                    <w:right w:val="single" w:sz="6" w:space="0" w:color="auto"/>
                  </w:divBdr>
                  <w:divsChild>
                    <w:div w:id="1794128423">
                      <w:marLeft w:val="0"/>
                      <w:marRight w:val="0"/>
                      <w:marTop w:val="0"/>
                      <w:marBottom w:val="0"/>
                      <w:divBdr>
                        <w:top w:val="none" w:sz="0" w:space="0" w:color="auto"/>
                        <w:left w:val="none" w:sz="0" w:space="0" w:color="auto"/>
                        <w:bottom w:val="none" w:sz="0" w:space="0" w:color="auto"/>
                        <w:right w:val="none" w:sz="0" w:space="0" w:color="auto"/>
                      </w:divBdr>
                      <w:divsChild>
                        <w:div w:id="635766487">
                          <w:marLeft w:val="0"/>
                          <w:marRight w:val="0"/>
                          <w:marTop w:val="0"/>
                          <w:marBottom w:val="0"/>
                          <w:divBdr>
                            <w:top w:val="none" w:sz="0" w:space="0" w:color="auto"/>
                            <w:left w:val="none" w:sz="0" w:space="0" w:color="auto"/>
                            <w:bottom w:val="none" w:sz="0" w:space="0" w:color="auto"/>
                            <w:right w:val="none" w:sz="0" w:space="0" w:color="auto"/>
                          </w:divBdr>
                          <w:divsChild>
                            <w:div w:id="199283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95E26008746984F9C96A88D33963A42"/>
        <w:category>
          <w:name w:val="General"/>
          <w:gallery w:val="placeholder"/>
        </w:category>
        <w:types>
          <w:type w:val="bbPlcHdr"/>
        </w:types>
        <w:behaviors>
          <w:behavior w:val="content"/>
        </w:behaviors>
        <w:guid w:val="{17B3BA5A-33A5-5A48-9865-0B14807FB098}"/>
      </w:docPartPr>
      <w:docPartBody>
        <w:p w:rsidR="000C4CC1" w:rsidRDefault="000C4CC1" w:rsidP="000C4CC1">
          <w:pPr>
            <w:pStyle w:val="495E26008746984F9C96A88D33963A42"/>
          </w:pPr>
          <w:r>
            <w:rPr>
              <w:b/>
              <w:bCs/>
              <w:cap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Lucida Grande">
    <w:altName w:val="Franklin Gothic Medium Cond"/>
    <w:panose1 w:val="020B0600040502020204"/>
    <w:charset w:val="00"/>
    <w:family w:val="auto"/>
    <w:pitch w:val="variable"/>
    <w:sig w:usb0="E1000AEF" w:usb1="5000A1FF" w:usb2="00000000" w:usb3="00000000" w:csb0="000001BF" w:csb1="00000000"/>
  </w:font>
  <w:font w:name="MinionPro-Regular">
    <w:charset w:val="00"/>
    <w:family w:val="auto"/>
    <w:pitch w:val="variable"/>
    <w:sig w:usb0="60000287" w:usb1="00000001" w:usb2="00000000" w:usb3="00000000" w:csb0="0000019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283"/>
  <w:characterSpacingControl w:val="doNotCompress"/>
  <w:compat>
    <w:useFELayout/>
    <w:compatSetting w:name="compatibilityMode" w:uri="http://schemas.microsoft.com/office/word" w:val="12"/>
  </w:compat>
  <w:rsids>
    <w:rsidRoot w:val="000C4CC1"/>
    <w:rsid w:val="00037210"/>
    <w:rsid w:val="00042E11"/>
    <w:rsid w:val="00057454"/>
    <w:rsid w:val="000A43AB"/>
    <w:rsid w:val="000B4041"/>
    <w:rsid w:val="000C4CC1"/>
    <w:rsid w:val="001B1C9D"/>
    <w:rsid w:val="001E65C9"/>
    <w:rsid w:val="002A6617"/>
    <w:rsid w:val="002B4855"/>
    <w:rsid w:val="002B6861"/>
    <w:rsid w:val="00334A8F"/>
    <w:rsid w:val="00386436"/>
    <w:rsid w:val="0047348C"/>
    <w:rsid w:val="00475514"/>
    <w:rsid w:val="004755D7"/>
    <w:rsid w:val="00483142"/>
    <w:rsid w:val="004D7E4C"/>
    <w:rsid w:val="00501D8B"/>
    <w:rsid w:val="00557030"/>
    <w:rsid w:val="00572451"/>
    <w:rsid w:val="005D4B78"/>
    <w:rsid w:val="00605356"/>
    <w:rsid w:val="006305D2"/>
    <w:rsid w:val="0068593B"/>
    <w:rsid w:val="007779E3"/>
    <w:rsid w:val="007A49E6"/>
    <w:rsid w:val="00811123"/>
    <w:rsid w:val="00851F7B"/>
    <w:rsid w:val="008634BE"/>
    <w:rsid w:val="008B646E"/>
    <w:rsid w:val="008B75F9"/>
    <w:rsid w:val="00922CD8"/>
    <w:rsid w:val="00933AFC"/>
    <w:rsid w:val="00994B34"/>
    <w:rsid w:val="00A063D1"/>
    <w:rsid w:val="00A6286D"/>
    <w:rsid w:val="00AA42E8"/>
    <w:rsid w:val="00BD47DD"/>
    <w:rsid w:val="00D45A6D"/>
    <w:rsid w:val="00DF5975"/>
    <w:rsid w:val="00E03E21"/>
    <w:rsid w:val="00E27913"/>
    <w:rsid w:val="00E410A1"/>
    <w:rsid w:val="00E83B4C"/>
    <w:rsid w:val="00E84AD2"/>
    <w:rsid w:val="00E914F5"/>
    <w:rsid w:val="00E95975"/>
    <w:rsid w:val="00F97937"/>
    <w:rsid w:val="00FF6CC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1C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5E26008746984F9C96A88D33963A42">
    <w:name w:val="495E26008746984F9C96A88D33963A42"/>
    <w:rsid w:val="000C4C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D5C7F-C5B1-2B4A-9D5A-A8E14D1CC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880</Words>
  <Characters>5020</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LENSIN CASE STUDY / FIRSTBUILT, LOUISVILLE KY USA</vt:lpstr>
    </vt:vector>
  </TitlesOfParts>
  <Company/>
  <LinksUpToDate>false</LinksUpToDate>
  <CharactersWithSpaces>5889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LENSIN CASE STUDY / LOCAL MOTORS, USA</dc:title>
  <dc:creator>Emanuela Delfino</dc:creator>
  <cp:lastModifiedBy>Cenk Basbolat</cp:lastModifiedBy>
  <cp:revision>4</cp:revision>
  <cp:lastPrinted>2016-03-23T12:26:00Z</cp:lastPrinted>
  <dcterms:created xsi:type="dcterms:W3CDTF">2016-04-28T12:52:00Z</dcterms:created>
  <dcterms:modified xsi:type="dcterms:W3CDTF">2016-04-28T13:50:00Z</dcterms:modified>
</cp:coreProperties>
</file>